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77DE" w:rsidRDefault="00360FA3" w:rsidP="009777DE">
      <w:pPr>
        <w:spacing w:after="400" w:line="400" w:lineRule="exact"/>
        <w:ind w:firstLine="119"/>
        <w:jc w:val="center"/>
        <w:rPr>
          <w:rFonts w:ascii="黑体" w:eastAsia="黑体" w:hAnsi="黑体" w:hint="eastAsia"/>
          <w:b/>
          <w:sz w:val="36"/>
          <w:szCs w:val="36"/>
        </w:rPr>
      </w:pPr>
      <w:r w:rsidRPr="00A92875">
        <w:rPr>
          <w:rFonts w:ascii="黑体" w:eastAsia="黑体" w:hAnsi="黑体"/>
          <w:b/>
          <w:sz w:val="36"/>
          <w:szCs w:val="36"/>
        </w:rPr>
        <w:t>凝聚共识，抢抓机遇，共谋发展</w:t>
      </w:r>
    </w:p>
    <w:p w:rsidR="00A77B3E" w:rsidRPr="00A92875" w:rsidRDefault="00360FA3" w:rsidP="009777DE">
      <w:pPr>
        <w:spacing w:after="400" w:line="400" w:lineRule="exact"/>
        <w:ind w:firstLine="119"/>
        <w:jc w:val="center"/>
        <w:rPr>
          <w:rFonts w:ascii="黑体" w:eastAsia="黑体" w:hAnsi="黑体"/>
          <w:sz w:val="36"/>
          <w:szCs w:val="36"/>
        </w:rPr>
      </w:pPr>
      <w:r w:rsidRPr="00A92875">
        <w:rPr>
          <w:rFonts w:ascii="黑体" w:eastAsia="黑体" w:hAnsi="黑体"/>
          <w:b/>
          <w:sz w:val="36"/>
          <w:szCs w:val="36"/>
        </w:rPr>
        <w:t>—我为</w:t>
      </w:r>
      <w:r w:rsidR="009777DE">
        <w:rPr>
          <w:rFonts w:ascii="黑体" w:eastAsia="黑体" w:hAnsi="黑体" w:hint="eastAsia"/>
          <w:b/>
          <w:sz w:val="36"/>
          <w:szCs w:val="36"/>
        </w:rPr>
        <w:t>承</w:t>
      </w:r>
      <w:proofErr w:type="gramStart"/>
      <w:r w:rsidR="009777DE">
        <w:rPr>
          <w:rFonts w:ascii="黑体" w:eastAsia="黑体" w:hAnsi="黑体" w:hint="eastAsia"/>
          <w:b/>
          <w:sz w:val="36"/>
          <w:szCs w:val="36"/>
        </w:rPr>
        <w:t>医</w:t>
      </w:r>
      <w:proofErr w:type="gramEnd"/>
      <w:r w:rsidRPr="00A92875">
        <w:rPr>
          <w:rFonts w:ascii="黑体" w:eastAsia="黑体" w:hAnsi="黑体"/>
          <w:b/>
          <w:sz w:val="36"/>
          <w:szCs w:val="36"/>
        </w:rPr>
        <w:t>“十四五”发展规划建言献策</w:t>
      </w:r>
    </w:p>
    <w:p w:rsidR="00775618" w:rsidRPr="00A92875" w:rsidRDefault="00360FA3" w:rsidP="009777DE">
      <w:pPr>
        <w:spacing w:line="500" w:lineRule="exact"/>
        <w:ind w:firstLineChars="200" w:firstLine="560"/>
        <w:rPr>
          <w:rFonts w:ascii="仿宋" w:eastAsia="仿宋" w:hAnsi="仿宋"/>
          <w:sz w:val="28"/>
          <w:szCs w:val="28"/>
        </w:rPr>
      </w:pPr>
      <w:r w:rsidRPr="00A92875">
        <w:rPr>
          <w:rFonts w:ascii="仿宋" w:eastAsia="仿宋" w:hAnsi="仿宋"/>
          <w:sz w:val="28"/>
          <w:szCs w:val="28"/>
        </w:rPr>
        <w:t>2020年，是全面建成小康社会和“十三五”规划收官之年，也是开启我校“十四五”战略发展的谋篇布局之年。“十四五”规划是在新一轮竞争中引领我校快速发展，实现建设医科大学宏伟蓝图的行动纲领，具有新时代特征和继往开来的里程碑意义，我们必须牢牢把握这一重大机遇期，主动融入国家战略，服务区域经济社会发展重大需求，做好“十四五”各项规划编制工作。为增强“十四五”规划的科学性、针对性和可操作性，提高规划编制工作的透明度和参与度，广泛凝聚智慧和共识，现开展“我为承</w:t>
      </w:r>
      <w:proofErr w:type="gramStart"/>
      <w:r w:rsidRPr="00A92875">
        <w:rPr>
          <w:rFonts w:ascii="仿宋" w:eastAsia="仿宋" w:hAnsi="仿宋"/>
          <w:sz w:val="28"/>
          <w:szCs w:val="28"/>
        </w:rPr>
        <w:t>医</w:t>
      </w:r>
      <w:proofErr w:type="gramEnd"/>
      <w:r w:rsidRPr="00A92875">
        <w:rPr>
          <w:rFonts w:ascii="仿宋" w:eastAsia="仿宋" w:hAnsi="仿宋"/>
          <w:sz w:val="28"/>
          <w:szCs w:val="28"/>
        </w:rPr>
        <w:t>'十四五'发展规划建言献策”活动。诚邀全体师生员工、校友和社会各界人士积极参与，提出您宝贵的意见和建议，共同谋划承德医学院未来发展。</w:t>
      </w:r>
    </w:p>
    <w:p w:rsidR="00775618" w:rsidRPr="00A92875" w:rsidRDefault="00775618">
      <w:pPr>
        <w:spacing w:line="360" w:lineRule="auto"/>
        <w:rPr>
          <w:rFonts w:ascii="Microsoft YaHei" w:hAnsi="Microsoft YaHei" w:cs="Microsoft YaHei" w:hint="eastAsia"/>
          <w:sz w:val="28"/>
        </w:rPr>
      </w:pPr>
    </w:p>
    <w:p w:rsidR="00775618" w:rsidRPr="00A92875" w:rsidRDefault="00360FA3">
      <w:pPr>
        <w:spacing w:line="360" w:lineRule="auto"/>
        <w:rPr>
          <w:rFonts w:ascii="仿宋" w:eastAsia="仿宋" w:hAnsi="仿宋" w:cs="Microsoft YaHei"/>
          <w:sz w:val="28"/>
          <w:szCs w:val="28"/>
        </w:rPr>
      </w:pPr>
      <w:r w:rsidRPr="00A92875">
        <w:rPr>
          <w:rFonts w:ascii="仿宋" w:eastAsia="仿宋" w:hAnsi="仿宋"/>
          <w:sz w:val="28"/>
          <w:szCs w:val="28"/>
        </w:rPr>
        <w:t xml:space="preserve">1. 填报方式 [单选题] </w:t>
      </w:r>
      <w:r w:rsidRPr="00A92875">
        <w:rPr>
          <w:rFonts w:ascii="仿宋" w:eastAsia="仿宋" w:hAnsi="仿宋"/>
          <w:color w:val="FF0000"/>
          <w:sz w:val="28"/>
          <w:szCs w:val="28"/>
        </w:rP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tblPr>
      <w:tblGrid>
        <w:gridCol w:w="8856"/>
      </w:tblGrid>
      <w:tr w:rsidR="00775618" w:rsidRPr="00A92875">
        <w:trPr>
          <w:trHeight w:val="500"/>
        </w:trPr>
        <w:tc>
          <w:tcPr>
            <w:tcW w:w="7400" w:type="dxa"/>
            <w:shd w:val="clear" w:color="auto" w:fill="FFFFFF"/>
            <w:vAlign w:val="center"/>
          </w:tcPr>
          <w:p w:rsidR="00775618" w:rsidRPr="00A92875" w:rsidRDefault="00360FA3">
            <w:pPr>
              <w:rPr>
                <w:rFonts w:ascii="仿宋" w:eastAsia="仿宋" w:hAnsi="仿宋"/>
                <w:sz w:val="28"/>
                <w:szCs w:val="28"/>
              </w:rPr>
            </w:pPr>
            <w:r w:rsidRPr="00A92875">
              <w:rPr>
                <w:rFonts w:ascii="仿宋" w:eastAsia="仿宋" w:hAnsi="仿宋"/>
                <w:sz w:val="28"/>
                <w:szCs w:val="28"/>
              </w:rPr>
              <w:t>○匿名填报 (请跳至第3题)</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○实名填报（方便沟通回访）</w:t>
            </w:r>
          </w:p>
        </w:tc>
      </w:tr>
    </w:tbl>
    <w:p w:rsidR="00775618" w:rsidRPr="00A92875" w:rsidRDefault="00775618">
      <w:pPr>
        <w:rPr>
          <w:rFonts w:ascii="仿宋" w:eastAsia="仿宋" w:hAnsi="仿宋"/>
          <w:sz w:val="28"/>
          <w:szCs w:val="28"/>
        </w:rPr>
      </w:pPr>
    </w:p>
    <w:p w:rsidR="00775618" w:rsidRPr="00A92875" w:rsidRDefault="00360FA3">
      <w:pPr>
        <w:spacing w:line="360" w:lineRule="auto"/>
        <w:rPr>
          <w:rFonts w:ascii="仿宋" w:eastAsia="仿宋" w:hAnsi="仿宋"/>
          <w:sz w:val="28"/>
          <w:szCs w:val="28"/>
        </w:rPr>
      </w:pPr>
      <w:r w:rsidRPr="00A92875">
        <w:rPr>
          <w:rFonts w:ascii="仿宋" w:eastAsia="仿宋" w:hAnsi="仿宋"/>
          <w:sz w:val="28"/>
          <w:szCs w:val="28"/>
        </w:rPr>
        <w:t>2. 基本信息：</w:t>
      </w:r>
    </w:p>
    <w:tbl>
      <w:tblPr>
        <w:tblW w:w="5000" w:type="pct"/>
        <w:tblBorders>
          <w:top w:val="single" w:sz="4" w:space="0" w:color="D7D7D7"/>
          <w:left w:val="single" w:sz="4" w:space="0" w:color="D7D7D7"/>
          <w:bottom w:val="single" w:sz="4" w:space="0" w:color="D7D7D7"/>
          <w:right w:val="single" w:sz="4" w:space="0" w:color="D7D7D7"/>
          <w:insideH w:val="single" w:sz="4" w:space="0" w:color="D7D7D7"/>
          <w:insideV w:val="single" w:sz="4" w:space="0" w:color="D7D7D7"/>
        </w:tblBorders>
        <w:tblLayout w:type="fixed"/>
        <w:tblCellMar>
          <w:top w:w="140" w:type="dxa"/>
        </w:tblCellMar>
        <w:tblLook w:val="04A0"/>
      </w:tblPr>
      <w:tblGrid>
        <w:gridCol w:w="1951"/>
        <w:gridCol w:w="6905"/>
      </w:tblGrid>
      <w:tr w:rsidR="00775618" w:rsidRPr="00A92875" w:rsidTr="00A92875">
        <w:trPr>
          <w:trHeight w:val="360"/>
        </w:trPr>
        <w:tc>
          <w:tcPr>
            <w:tcW w:w="1951" w:type="dxa"/>
            <w:shd w:val="clear" w:color="auto" w:fill="FFFFFF"/>
            <w:vAlign w:val="center"/>
          </w:tcPr>
          <w:p w:rsidR="00775618" w:rsidRPr="00A92875" w:rsidRDefault="00360FA3">
            <w:pPr>
              <w:spacing w:line="360" w:lineRule="auto"/>
              <w:jc w:val="center"/>
              <w:rPr>
                <w:rFonts w:ascii="仿宋" w:eastAsia="仿宋" w:hAnsi="仿宋"/>
                <w:sz w:val="28"/>
                <w:szCs w:val="28"/>
              </w:rPr>
            </w:pPr>
            <w:r w:rsidRPr="00A92875">
              <w:rPr>
                <w:rFonts w:ascii="仿宋" w:eastAsia="仿宋" w:hAnsi="仿宋"/>
                <w:color w:val="333333"/>
                <w:sz w:val="28"/>
                <w:szCs w:val="28"/>
              </w:rPr>
              <w:t>姓名：</w:t>
            </w:r>
          </w:p>
        </w:tc>
        <w:tc>
          <w:tcPr>
            <w:tcW w:w="6905" w:type="dxa"/>
            <w:shd w:val="clear" w:color="auto" w:fill="FFFFFF"/>
            <w:vAlign w:val="center"/>
          </w:tcPr>
          <w:p w:rsidR="00775618" w:rsidRPr="00A92875" w:rsidRDefault="00360FA3">
            <w:pPr>
              <w:spacing w:line="360" w:lineRule="auto"/>
              <w:jc w:val="center"/>
              <w:rPr>
                <w:rFonts w:ascii="仿宋" w:eastAsia="仿宋" w:hAnsi="仿宋"/>
                <w:color w:val="333333"/>
                <w:sz w:val="28"/>
                <w:szCs w:val="28"/>
              </w:rPr>
            </w:pPr>
            <w:r w:rsidRPr="00A92875">
              <w:rPr>
                <w:rFonts w:ascii="仿宋" w:eastAsia="仿宋" w:hAnsi="仿宋"/>
                <w:color w:val="333333"/>
                <w:sz w:val="28"/>
                <w:szCs w:val="28"/>
              </w:rPr>
              <w:t>________________________</w:t>
            </w:r>
          </w:p>
        </w:tc>
      </w:tr>
      <w:tr w:rsidR="00775618" w:rsidRPr="00A92875" w:rsidTr="00A92875">
        <w:trPr>
          <w:trHeight w:val="360"/>
        </w:trPr>
        <w:tc>
          <w:tcPr>
            <w:tcW w:w="1951" w:type="dxa"/>
            <w:shd w:val="clear" w:color="auto" w:fill="EFF6FB"/>
            <w:vAlign w:val="center"/>
          </w:tcPr>
          <w:p w:rsidR="00775618" w:rsidRPr="00A92875" w:rsidRDefault="00360FA3">
            <w:pPr>
              <w:spacing w:line="360" w:lineRule="auto"/>
              <w:jc w:val="center"/>
              <w:rPr>
                <w:rFonts w:ascii="仿宋" w:eastAsia="仿宋" w:hAnsi="仿宋"/>
                <w:color w:val="333333"/>
                <w:sz w:val="28"/>
                <w:szCs w:val="28"/>
              </w:rPr>
            </w:pPr>
            <w:r w:rsidRPr="00A92875">
              <w:rPr>
                <w:rFonts w:ascii="仿宋" w:eastAsia="仿宋" w:hAnsi="仿宋"/>
                <w:color w:val="333333"/>
                <w:sz w:val="28"/>
                <w:szCs w:val="28"/>
              </w:rPr>
              <w:t>部门：</w:t>
            </w:r>
          </w:p>
        </w:tc>
        <w:tc>
          <w:tcPr>
            <w:tcW w:w="6905" w:type="dxa"/>
            <w:shd w:val="clear" w:color="auto" w:fill="EFF6FB"/>
            <w:vAlign w:val="center"/>
          </w:tcPr>
          <w:p w:rsidR="00775618" w:rsidRPr="00A92875" w:rsidRDefault="00360FA3">
            <w:pPr>
              <w:spacing w:line="360" w:lineRule="auto"/>
              <w:jc w:val="center"/>
              <w:rPr>
                <w:rFonts w:ascii="仿宋" w:eastAsia="仿宋" w:hAnsi="仿宋"/>
                <w:color w:val="333333"/>
                <w:sz w:val="28"/>
                <w:szCs w:val="28"/>
              </w:rPr>
            </w:pPr>
            <w:r w:rsidRPr="00A92875">
              <w:rPr>
                <w:rFonts w:ascii="仿宋" w:eastAsia="仿宋" w:hAnsi="仿宋"/>
                <w:color w:val="333333"/>
                <w:sz w:val="28"/>
                <w:szCs w:val="28"/>
              </w:rPr>
              <w:t>________________________</w:t>
            </w:r>
          </w:p>
        </w:tc>
      </w:tr>
      <w:tr w:rsidR="00775618" w:rsidRPr="00A92875" w:rsidTr="00A92875">
        <w:trPr>
          <w:trHeight w:val="360"/>
        </w:trPr>
        <w:tc>
          <w:tcPr>
            <w:tcW w:w="1951" w:type="dxa"/>
            <w:shd w:val="clear" w:color="auto" w:fill="FFFFFF"/>
            <w:vAlign w:val="center"/>
          </w:tcPr>
          <w:p w:rsidR="00775618" w:rsidRPr="00A92875" w:rsidRDefault="00360FA3">
            <w:pPr>
              <w:spacing w:line="360" w:lineRule="auto"/>
              <w:jc w:val="center"/>
              <w:rPr>
                <w:rFonts w:ascii="仿宋" w:eastAsia="仿宋" w:hAnsi="仿宋"/>
                <w:color w:val="333333"/>
                <w:sz w:val="28"/>
                <w:szCs w:val="28"/>
              </w:rPr>
            </w:pPr>
            <w:r w:rsidRPr="00A92875">
              <w:rPr>
                <w:rFonts w:ascii="仿宋" w:eastAsia="仿宋" w:hAnsi="仿宋"/>
                <w:color w:val="333333"/>
                <w:sz w:val="28"/>
                <w:szCs w:val="28"/>
              </w:rPr>
              <w:t>联系电话：</w:t>
            </w:r>
          </w:p>
        </w:tc>
        <w:tc>
          <w:tcPr>
            <w:tcW w:w="6905" w:type="dxa"/>
            <w:shd w:val="clear" w:color="auto" w:fill="FFFFFF"/>
            <w:vAlign w:val="center"/>
          </w:tcPr>
          <w:p w:rsidR="00775618" w:rsidRPr="00A92875" w:rsidRDefault="00360FA3">
            <w:pPr>
              <w:spacing w:line="360" w:lineRule="auto"/>
              <w:jc w:val="center"/>
              <w:rPr>
                <w:rFonts w:ascii="仿宋" w:eastAsia="仿宋" w:hAnsi="仿宋"/>
                <w:color w:val="333333"/>
                <w:sz w:val="28"/>
                <w:szCs w:val="28"/>
              </w:rPr>
            </w:pPr>
            <w:r w:rsidRPr="00A92875">
              <w:rPr>
                <w:rFonts w:ascii="仿宋" w:eastAsia="仿宋" w:hAnsi="仿宋"/>
                <w:color w:val="333333"/>
                <w:sz w:val="28"/>
                <w:szCs w:val="28"/>
              </w:rPr>
              <w:t>________________________</w:t>
            </w:r>
          </w:p>
        </w:tc>
      </w:tr>
    </w:tbl>
    <w:p w:rsidR="00775618" w:rsidRPr="00A92875" w:rsidRDefault="00775618">
      <w:pPr>
        <w:rPr>
          <w:rFonts w:ascii="仿宋" w:eastAsia="仿宋" w:hAnsi="仿宋"/>
          <w:sz w:val="28"/>
          <w:szCs w:val="28"/>
        </w:rPr>
      </w:pPr>
    </w:p>
    <w:p w:rsidR="00775618" w:rsidRPr="00A92875" w:rsidRDefault="00360FA3">
      <w:pPr>
        <w:spacing w:line="360" w:lineRule="auto"/>
        <w:rPr>
          <w:rFonts w:ascii="仿宋" w:eastAsia="仿宋" w:hAnsi="仿宋"/>
          <w:sz w:val="28"/>
          <w:szCs w:val="28"/>
        </w:rPr>
      </w:pPr>
      <w:r w:rsidRPr="00A92875">
        <w:rPr>
          <w:rFonts w:ascii="仿宋" w:eastAsia="仿宋" w:hAnsi="仿宋"/>
          <w:sz w:val="28"/>
          <w:szCs w:val="28"/>
        </w:rPr>
        <w:t xml:space="preserve">3. 身份类别 [单选题] </w:t>
      </w:r>
      <w:r w:rsidRPr="00A92875">
        <w:rPr>
          <w:rFonts w:ascii="仿宋" w:eastAsia="仿宋" w:hAnsi="仿宋"/>
          <w:color w:val="FF0000"/>
          <w:sz w:val="28"/>
          <w:szCs w:val="28"/>
        </w:rP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775618" w:rsidRPr="00A92875">
        <w:trPr>
          <w:trHeight w:val="500"/>
        </w:trPr>
        <w:tc>
          <w:tcPr>
            <w:tcW w:w="7400" w:type="dxa"/>
            <w:shd w:val="clear" w:color="auto" w:fill="FFFFFF"/>
            <w:vAlign w:val="center"/>
          </w:tcPr>
          <w:p w:rsidR="00775618" w:rsidRPr="00A92875" w:rsidRDefault="00360FA3">
            <w:pPr>
              <w:rPr>
                <w:rFonts w:ascii="仿宋" w:eastAsia="仿宋" w:hAnsi="仿宋"/>
                <w:sz w:val="28"/>
                <w:szCs w:val="28"/>
              </w:rPr>
            </w:pPr>
            <w:r w:rsidRPr="00A92875">
              <w:rPr>
                <w:rFonts w:ascii="仿宋" w:eastAsia="仿宋" w:hAnsi="仿宋"/>
                <w:sz w:val="28"/>
                <w:szCs w:val="28"/>
              </w:rPr>
              <w:lastRenderedPageBreak/>
              <w:t>○在职教职工</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○退休教职工</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○在校学生</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○校友</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○其他社会各界人士</w:t>
            </w:r>
          </w:p>
        </w:tc>
      </w:tr>
    </w:tbl>
    <w:p w:rsidR="00775618" w:rsidRPr="00A92875" w:rsidRDefault="00775618">
      <w:pPr>
        <w:rPr>
          <w:rFonts w:ascii="仿宋" w:eastAsia="仿宋" w:hAnsi="仿宋"/>
          <w:sz w:val="28"/>
          <w:szCs w:val="28"/>
        </w:rPr>
      </w:pPr>
    </w:p>
    <w:p w:rsidR="00775618" w:rsidRPr="00A92875" w:rsidRDefault="00360FA3">
      <w:pPr>
        <w:spacing w:line="360" w:lineRule="auto"/>
        <w:rPr>
          <w:rFonts w:ascii="仿宋" w:eastAsia="仿宋" w:hAnsi="仿宋"/>
          <w:sz w:val="28"/>
          <w:szCs w:val="28"/>
        </w:rPr>
      </w:pPr>
      <w:r w:rsidRPr="00A92875">
        <w:rPr>
          <w:rFonts w:ascii="仿宋" w:eastAsia="仿宋" w:hAnsi="仿宋"/>
          <w:sz w:val="28"/>
          <w:szCs w:val="28"/>
        </w:rPr>
        <w:t xml:space="preserve">4. 您对学校“十三五”规划的了解程度 [单选题] </w:t>
      </w:r>
      <w:r w:rsidRPr="00A92875">
        <w:rPr>
          <w:rFonts w:ascii="仿宋" w:eastAsia="仿宋" w:hAnsi="仿宋"/>
          <w:color w:val="FF0000"/>
          <w:sz w:val="28"/>
          <w:szCs w:val="28"/>
        </w:rP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775618" w:rsidRPr="00A92875">
        <w:trPr>
          <w:trHeight w:val="500"/>
        </w:trPr>
        <w:tc>
          <w:tcPr>
            <w:tcW w:w="7400" w:type="dxa"/>
            <w:shd w:val="clear" w:color="auto" w:fill="FFFFFF"/>
            <w:vAlign w:val="center"/>
          </w:tcPr>
          <w:p w:rsidR="00775618" w:rsidRPr="00A92875" w:rsidRDefault="00360FA3">
            <w:pPr>
              <w:rPr>
                <w:rFonts w:ascii="仿宋" w:eastAsia="仿宋" w:hAnsi="仿宋"/>
                <w:sz w:val="28"/>
                <w:szCs w:val="28"/>
              </w:rPr>
            </w:pPr>
            <w:r w:rsidRPr="00A92875">
              <w:rPr>
                <w:rFonts w:ascii="仿宋" w:eastAsia="仿宋" w:hAnsi="仿宋"/>
                <w:sz w:val="28"/>
                <w:szCs w:val="28"/>
              </w:rPr>
              <w:t>○非常了解，熟知目标定位、重点任务等</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○比较了解，清楚其中部分重要内容</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○不太了解，只对某些提法有所耳闻</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○一无所知</w:t>
            </w:r>
          </w:p>
        </w:tc>
      </w:tr>
    </w:tbl>
    <w:p w:rsidR="00775618" w:rsidRPr="00A92875" w:rsidRDefault="00775618">
      <w:pPr>
        <w:rPr>
          <w:rFonts w:ascii="仿宋" w:eastAsia="仿宋" w:hAnsi="仿宋"/>
          <w:sz w:val="28"/>
          <w:szCs w:val="28"/>
        </w:rPr>
      </w:pPr>
    </w:p>
    <w:p w:rsidR="00775618" w:rsidRPr="00A92875" w:rsidRDefault="00360FA3">
      <w:pPr>
        <w:spacing w:line="360" w:lineRule="auto"/>
        <w:rPr>
          <w:rFonts w:ascii="仿宋" w:eastAsia="仿宋" w:hAnsi="仿宋"/>
          <w:sz w:val="28"/>
          <w:szCs w:val="28"/>
        </w:rPr>
      </w:pPr>
      <w:r w:rsidRPr="00A92875">
        <w:rPr>
          <w:rFonts w:ascii="仿宋" w:eastAsia="仿宋" w:hAnsi="仿宋"/>
          <w:sz w:val="28"/>
          <w:szCs w:val="28"/>
        </w:rPr>
        <w:t xml:space="preserve">5. 您认为您所在的单位或部门是否采取了有效措施达成发展规划目标 [单选题] </w:t>
      </w:r>
      <w:r w:rsidRPr="00A92875">
        <w:rPr>
          <w:rFonts w:ascii="仿宋" w:eastAsia="仿宋" w:hAnsi="仿宋"/>
          <w:color w:val="FF0000"/>
          <w:sz w:val="28"/>
          <w:szCs w:val="28"/>
        </w:rP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775618" w:rsidRPr="00A92875">
        <w:trPr>
          <w:trHeight w:val="500"/>
        </w:trPr>
        <w:tc>
          <w:tcPr>
            <w:tcW w:w="7400" w:type="dxa"/>
            <w:shd w:val="clear" w:color="auto" w:fill="FFFFFF"/>
            <w:vAlign w:val="center"/>
          </w:tcPr>
          <w:p w:rsidR="00775618" w:rsidRPr="00A92875" w:rsidRDefault="00360FA3">
            <w:pPr>
              <w:rPr>
                <w:rFonts w:ascii="仿宋" w:eastAsia="仿宋" w:hAnsi="仿宋"/>
                <w:sz w:val="28"/>
                <w:szCs w:val="28"/>
              </w:rPr>
            </w:pPr>
            <w:r w:rsidRPr="00A92875">
              <w:rPr>
                <w:rFonts w:ascii="仿宋" w:eastAsia="仿宋" w:hAnsi="仿宋"/>
                <w:sz w:val="28"/>
                <w:szCs w:val="28"/>
              </w:rPr>
              <w:t>○对照“十三五”发展规划，采取卓有成效的措施，完成既定规划目标</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○虽未对照“十三五”规划内容，但也采取一定措施，客观促进规划目标的达成</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○采取了部分措施，实现了部分目标</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○基本无举措，工作无进展</w:t>
            </w:r>
          </w:p>
        </w:tc>
      </w:tr>
    </w:tbl>
    <w:p w:rsidR="00775618" w:rsidRPr="00A92875" w:rsidRDefault="00775618">
      <w:pPr>
        <w:rPr>
          <w:rFonts w:ascii="仿宋" w:eastAsia="仿宋" w:hAnsi="仿宋"/>
          <w:sz w:val="28"/>
          <w:szCs w:val="28"/>
        </w:rPr>
      </w:pPr>
    </w:p>
    <w:p w:rsidR="00775618" w:rsidRPr="00A92875" w:rsidRDefault="00360FA3">
      <w:pPr>
        <w:spacing w:line="360" w:lineRule="auto"/>
        <w:rPr>
          <w:rFonts w:ascii="仿宋" w:eastAsia="仿宋" w:hAnsi="仿宋"/>
          <w:sz w:val="28"/>
          <w:szCs w:val="28"/>
        </w:rPr>
      </w:pPr>
      <w:r w:rsidRPr="00A92875">
        <w:rPr>
          <w:rFonts w:ascii="仿宋" w:eastAsia="仿宋" w:hAnsi="仿宋"/>
          <w:sz w:val="28"/>
          <w:szCs w:val="28"/>
        </w:rPr>
        <w:t>6. 结合医科大学建设目标，您认为学校在“十四五"规划中重点需要建设哪些方面 [多选题]</w:t>
      </w:r>
      <w:r w:rsidRPr="00A92875">
        <w:rPr>
          <w:rFonts w:ascii="仿宋" w:eastAsia="仿宋" w:hAnsi="仿宋"/>
          <w:color w:val="FF0000"/>
          <w:sz w:val="28"/>
          <w:szCs w:val="28"/>
        </w:rPr>
        <w:t xml:space="preserve"> *</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775618" w:rsidRPr="00A92875">
        <w:trPr>
          <w:trHeight w:val="500"/>
        </w:trPr>
        <w:tc>
          <w:tcPr>
            <w:tcW w:w="7400" w:type="dxa"/>
            <w:shd w:val="clear" w:color="auto" w:fill="FFFFFF"/>
            <w:vAlign w:val="center"/>
          </w:tcPr>
          <w:p w:rsidR="00775618" w:rsidRPr="00A92875" w:rsidRDefault="00360FA3">
            <w:pPr>
              <w:rPr>
                <w:rFonts w:ascii="仿宋" w:eastAsia="仿宋" w:hAnsi="仿宋"/>
                <w:sz w:val="28"/>
                <w:szCs w:val="28"/>
              </w:rPr>
            </w:pPr>
            <w:r w:rsidRPr="00A92875">
              <w:rPr>
                <w:rFonts w:ascii="仿宋" w:eastAsia="仿宋" w:hAnsi="仿宋"/>
                <w:sz w:val="28"/>
                <w:szCs w:val="28"/>
              </w:rPr>
              <w:t>□办学规模</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□学科专业</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□师资队伍</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□教学科研</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□基础设置</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□其他 _________________</w:t>
            </w:r>
          </w:p>
        </w:tc>
      </w:tr>
    </w:tbl>
    <w:p w:rsidR="00775618" w:rsidRPr="00A92875" w:rsidRDefault="00775618">
      <w:pPr>
        <w:rPr>
          <w:rFonts w:ascii="仿宋" w:eastAsia="仿宋" w:hAnsi="仿宋"/>
          <w:sz w:val="28"/>
          <w:szCs w:val="28"/>
        </w:rPr>
      </w:pPr>
    </w:p>
    <w:p w:rsidR="00775618" w:rsidRPr="00A92875" w:rsidRDefault="00360FA3">
      <w:pPr>
        <w:spacing w:line="360" w:lineRule="auto"/>
        <w:rPr>
          <w:rFonts w:ascii="仿宋" w:eastAsia="仿宋" w:hAnsi="仿宋"/>
          <w:sz w:val="28"/>
          <w:szCs w:val="28"/>
        </w:rPr>
      </w:pPr>
      <w:r w:rsidRPr="00A92875">
        <w:rPr>
          <w:rFonts w:ascii="仿宋" w:eastAsia="仿宋" w:hAnsi="仿宋"/>
          <w:sz w:val="28"/>
          <w:szCs w:val="28"/>
        </w:rPr>
        <w:t>7. 您认为“十四五”期间，进一步加强党建和思想政治工作，应侧重于从哪些方面入手 [多选题]</w:t>
      </w:r>
      <w:r w:rsidRPr="00A92875">
        <w:rPr>
          <w:rFonts w:ascii="仿宋" w:eastAsia="仿宋" w:hAnsi="仿宋"/>
          <w:color w:val="FF0000"/>
          <w:sz w:val="28"/>
          <w:szCs w:val="28"/>
        </w:rPr>
        <w:t xml:space="preserve"> *</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775618" w:rsidRPr="00A92875">
        <w:trPr>
          <w:trHeight w:val="500"/>
        </w:trPr>
        <w:tc>
          <w:tcPr>
            <w:tcW w:w="7400" w:type="dxa"/>
            <w:shd w:val="clear" w:color="auto" w:fill="FFFFFF"/>
            <w:vAlign w:val="center"/>
          </w:tcPr>
          <w:p w:rsidR="00775618" w:rsidRPr="00A92875" w:rsidRDefault="00360FA3">
            <w:pPr>
              <w:rPr>
                <w:rFonts w:ascii="仿宋" w:eastAsia="仿宋" w:hAnsi="仿宋"/>
                <w:sz w:val="28"/>
                <w:szCs w:val="28"/>
              </w:rPr>
            </w:pPr>
            <w:r w:rsidRPr="00A92875">
              <w:rPr>
                <w:rFonts w:ascii="仿宋" w:eastAsia="仿宋" w:hAnsi="仿宋"/>
                <w:sz w:val="28"/>
                <w:szCs w:val="28"/>
              </w:rPr>
              <w:t>□政治理论学习</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□干部队伍建设</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□基层党组织建设</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□党风廉政建设</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□其他 _________________</w:t>
            </w:r>
          </w:p>
        </w:tc>
      </w:tr>
    </w:tbl>
    <w:p w:rsidR="00775618" w:rsidRPr="00A92875" w:rsidRDefault="00775618">
      <w:pPr>
        <w:rPr>
          <w:rFonts w:ascii="仿宋" w:eastAsia="仿宋" w:hAnsi="仿宋"/>
          <w:sz w:val="28"/>
          <w:szCs w:val="28"/>
        </w:rPr>
      </w:pPr>
    </w:p>
    <w:p w:rsidR="00775618" w:rsidRPr="00A92875" w:rsidRDefault="00360FA3">
      <w:pPr>
        <w:spacing w:line="360" w:lineRule="auto"/>
        <w:rPr>
          <w:rFonts w:ascii="仿宋" w:eastAsia="仿宋" w:hAnsi="仿宋"/>
          <w:sz w:val="28"/>
          <w:szCs w:val="28"/>
        </w:rPr>
      </w:pPr>
      <w:r w:rsidRPr="00A92875">
        <w:rPr>
          <w:rFonts w:ascii="仿宋" w:eastAsia="仿宋" w:hAnsi="仿宋"/>
          <w:sz w:val="28"/>
          <w:szCs w:val="28"/>
        </w:rPr>
        <w:t>8. 您认为我校学科队伍普遍存在的问题 [多选题]</w:t>
      </w:r>
      <w:r w:rsidRPr="00A92875">
        <w:rPr>
          <w:rFonts w:ascii="仿宋" w:eastAsia="仿宋" w:hAnsi="仿宋"/>
          <w:color w:val="FF0000"/>
          <w:sz w:val="28"/>
          <w:szCs w:val="28"/>
        </w:rPr>
        <w:t xml:space="preserve"> *</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775618" w:rsidRPr="00A92875">
        <w:trPr>
          <w:trHeight w:val="500"/>
        </w:trPr>
        <w:tc>
          <w:tcPr>
            <w:tcW w:w="7400" w:type="dxa"/>
            <w:shd w:val="clear" w:color="auto" w:fill="FFFFFF"/>
            <w:vAlign w:val="center"/>
          </w:tcPr>
          <w:p w:rsidR="00775618" w:rsidRPr="00A92875" w:rsidRDefault="00360FA3">
            <w:pPr>
              <w:rPr>
                <w:rFonts w:ascii="仿宋" w:eastAsia="仿宋" w:hAnsi="仿宋"/>
                <w:sz w:val="28"/>
                <w:szCs w:val="28"/>
              </w:rPr>
            </w:pPr>
            <w:r w:rsidRPr="00A92875">
              <w:rPr>
                <w:rFonts w:ascii="仿宋" w:eastAsia="仿宋" w:hAnsi="仿宋"/>
                <w:sz w:val="28"/>
                <w:szCs w:val="28"/>
              </w:rPr>
              <w:t>□学科队伍建设缺乏科学规划</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□缺乏高水平学科带头人</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□学科成员数量不足</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□学科成员结构不合理</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□缺乏团队协作的学术氛围</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□其他 _________________</w:t>
            </w:r>
          </w:p>
        </w:tc>
      </w:tr>
    </w:tbl>
    <w:p w:rsidR="00775618" w:rsidRPr="00A92875" w:rsidRDefault="00775618">
      <w:pPr>
        <w:rPr>
          <w:rFonts w:ascii="仿宋" w:eastAsia="仿宋" w:hAnsi="仿宋"/>
          <w:sz w:val="28"/>
          <w:szCs w:val="28"/>
        </w:rPr>
      </w:pPr>
    </w:p>
    <w:p w:rsidR="00775618" w:rsidRPr="00A92875" w:rsidRDefault="00360FA3">
      <w:pPr>
        <w:spacing w:line="360" w:lineRule="auto"/>
        <w:rPr>
          <w:rFonts w:ascii="仿宋" w:eastAsia="仿宋" w:hAnsi="仿宋"/>
          <w:sz w:val="28"/>
          <w:szCs w:val="28"/>
        </w:rPr>
      </w:pPr>
      <w:r w:rsidRPr="00A92875">
        <w:rPr>
          <w:rFonts w:ascii="仿宋" w:eastAsia="仿宋" w:hAnsi="仿宋"/>
          <w:sz w:val="28"/>
          <w:szCs w:val="28"/>
        </w:rPr>
        <w:t>9. 您认为学科建设存在的问题有哪些 [多选题]</w:t>
      </w:r>
      <w:r w:rsidRPr="00A92875">
        <w:rPr>
          <w:rFonts w:ascii="仿宋" w:eastAsia="仿宋" w:hAnsi="仿宋"/>
          <w:color w:val="FF0000"/>
          <w:sz w:val="28"/>
          <w:szCs w:val="28"/>
        </w:rPr>
        <w:t xml:space="preserve"> *</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775618" w:rsidRPr="00A92875">
        <w:trPr>
          <w:trHeight w:val="500"/>
        </w:trPr>
        <w:tc>
          <w:tcPr>
            <w:tcW w:w="7400" w:type="dxa"/>
            <w:shd w:val="clear" w:color="auto" w:fill="FFFFFF"/>
            <w:vAlign w:val="center"/>
          </w:tcPr>
          <w:p w:rsidR="00775618" w:rsidRPr="00A92875" w:rsidRDefault="00360FA3">
            <w:pPr>
              <w:rPr>
                <w:rFonts w:ascii="仿宋" w:eastAsia="仿宋" w:hAnsi="仿宋"/>
                <w:sz w:val="28"/>
                <w:szCs w:val="28"/>
              </w:rPr>
            </w:pPr>
            <w:r w:rsidRPr="00A92875">
              <w:rPr>
                <w:rFonts w:ascii="仿宋" w:eastAsia="仿宋" w:hAnsi="仿宋"/>
                <w:sz w:val="28"/>
                <w:szCs w:val="28"/>
              </w:rPr>
              <w:t>□优势学科少</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□学科拓展和学科凝练存在问题，特色学科不明显</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□学科间存在壁垒，</w:t>
            </w:r>
            <w:proofErr w:type="gramStart"/>
            <w:r w:rsidRPr="00A92875">
              <w:rPr>
                <w:rFonts w:ascii="仿宋" w:eastAsia="仿宋" w:hAnsi="仿宋"/>
                <w:sz w:val="28"/>
                <w:szCs w:val="28"/>
              </w:rPr>
              <w:t>不</w:t>
            </w:r>
            <w:proofErr w:type="gramEnd"/>
            <w:r w:rsidRPr="00A92875">
              <w:rPr>
                <w:rFonts w:ascii="仿宋" w:eastAsia="仿宋" w:hAnsi="仿宋"/>
                <w:sz w:val="28"/>
                <w:szCs w:val="28"/>
              </w:rPr>
              <w:t>融合</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□学科发展对接国家战略发展不紧密</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□学科建设激励机制不明显</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□其他 _________________</w:t>
            </w:r>
          </w:p>
        </w:tc>
      </w:tr>
    </w:tbl>
    <w:p w:rsidR="00775618" w:rsidRPr="00A92875" w:rsidRDefault="00775618">
      <w:pPr>
        <w:rPr>
          <w:rFonts w:ascii="仿宋" w:eastAsia="仿宋" w:hAnsi="仿宋"/>
          <w:sz w:val="28"/>
          <w:szCs w:val="28"/>
        </w:rPr>
      </w:pPr>
    </w:p>
    <w:p w:rsidR="00775618" w:rsidRPr="00A92875" w:rsidRDefault="00360FA3">
      <w:pPr>
        <w:spacing w:line="360" w:lineRule="auto"/>
        <w:rPr>
          <w:rFonts w:ascii="仿宋" w:eastAsia="仿宋" w:hAnsi="仿宋"/>
          <w:sz w:val="28"/>
          <w:szCs w:val="28"/>
        </w:rPr>
      </w:pPr>
      <w:r w:rsidRPr="00A92875">
        <w:rPr>
          <w:rFonts w:ascii="仿宋" w:eastAsia="仿宋" w:hAnsi="仿宋"/>
          <w:sz w:val="28"/>
          <w:szCs w:val="28"/>
        </w:rPr>
        <w:t>10. 您认为“十四五”期间学科建设需要着重加强的方面 [多选题]</w:t>
      </w:r>
      <w:r w:rsidRPr="00A92875">
        <w:rPr>
          <w:rFonts w:ascii="仿宋" w:eastAsia="仿宋" w:hAnsi="仿宋"/>
          <w:color w:val="FF0000"/>
          <w:sz w:val="28"/>
          <w:szCs w:val="28"/>
        </w:rPr>
        <w:t xml:space="preserve"> *</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775618" w:rsidRPr="00A92875">
        <w:trPr>
          <w:trHeight w:val="500"/>
        </w:trPr>
        <w:tc>
          <w:tcPr>
            <w:tcW w:w="7400" w:type="dxa"/>
            <w:shd w:val="clear" w:color="auto" w:fill="FFFFFF"/>
            <w:vAlign w:val="center"/>
          </w:tcPr>
          <w:p w:rsidR="00775618" w:rsidRPr="00A92875" w:rsidRDefault="00360FA3">
            <w:pPr>
              <w:rPr>
                <w:rFonts w:ascii="仿宋" w:eastAsia="仿宋" w:hAnsi="仿宋"/>
                <w:sz w:val="28"/>
                <w:szCs w:val="28"/>
              </w:rPr>
            </w:pPr>
            <w:r w:rsidRPr="00A92875">
              <w:rPr>
                <w:rFonts w:ascii="仿宋" w:eastAsia="仿宋" w:hAnsi="仿宋"/>
                <w:sz w:val="28"/>
                <w:szCs w:val="28"/>
              </w:rPr>
              <w:t>□管理体制改革创新</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□加强学科交叉融合</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□加大资源投入</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□构建科研平台建设</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□高水平学科带头人的引进和培养</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□学术梯队建设结构的合理性</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□其他 _________________</w:t>
            </w:r>
          </w:p>
        </w:tc>
      </w:tr>
    </w:tbl>
    <w:p w:rsidR="00775618" w:rsidRPr="00A92875" w:rsidRDefault="00775618">
      <w:pPr>
        <w:rPr>
          <w:rFonts w:ascii="仿宋" w:eastAsia="仿宋" w:hAnsi="仿宋"/>
          <w:sz w:val="28"/>
          <w:szCs w:val="28"/>
        </w:rPr>
      </w:pPr>
    </w:p>
    <w:p w:rsidR="00775618" w:rsidRPr="00A92875" w:rsidRDefault="00360FA3">
      <w:pPr>
        <w:spacing w:line="360" w:lineRule="auto"/>
        <w:rPr>
          <w:rFonts w:ascii="仿宋" w:eastAsia="仿宋" w:hAnsi="仿宋"/>
          <w:sz w:val="28"/>
          <w:szCs w:val="28"/>
        </w:rPr>
      </w:pPr>
      <w:r w:rsidRPr="00A92875">
        <w:rPr>
          <w:rFonts w:ascii="仿宋" w:eastAsia="仿宋" w:hAnsi="仿宋"/>
          <w:sz w:val="28"/>
          <w:szCs w:val="28"/>
        </w:rPr>
        <w:t>11. 您认为提高我校人才培养质量的当务之急是什么 [多选题]</w:t>
      </w:r>
      <w:r w:rsidRPr="00A92875">
        <w:rPr>
          <w:rFonts w:ascii="仿宋" w:eastAsia="仿宋" w:hAnsi="仿宋"/>
          <w:color w:val="FF0000"/>
          <w:sz w:val="28"/>
          <w:szCs w:val="28"/>
        </w:rPr>
        <w:t xml:space="preserve"> *</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775618" w:rsidRPr="00A92875">
        <w:trPr>
          <w:trHeight w:val="500"/>
        </w:trPr>
        <w:tc>
          <w:tcPr>
            <w:tcW w:w="7400" w:type="dxa"/>
            <w:shd w:val="clear" w:color="auto" w:fill="FFFFFF"/>
            <w:vAlign w:val="center"/>
          </w:tcPr>
          <w:p w:rsidR="00775618" w:rsidRPr="00A92875" w:rsidRDefault="00360FA3">
            <w:pPr>
              <w:rPr>
                <w:rFonts w:ascii="仿宋" w:eastAsia="仿宋" w:hAnsi="仿宋"/>
                <w:sz w:val="28"/>
                <w:szCs w:val="28"/>
              </w:rPr>
            </w:pPr>
            <w:r w:rsidRPr="00A92875">
              <w:rPr>
                <w:rFonts w:ascii="仿宋" w:eastAsia="仿宋" w:hAnsi="仿宋"/>
                <w:sz w:val="28"/>
                <w:szCs w:val="28"/>
              </w:rPr>
              <w:t>□进一步明确人才培养目标</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□加强课程建设和专业建设</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w:t>
            </w:r>
            <w:proofErr w:type="gramStart"/>
            <w:r w:rsidRPr="00A92875">
              <w:rPr>
                <w:rFonts w:ascii="仿宋" w:eastAsia="仿宋" w:hAnsi="仿宋"/>
                <w:sz w:val="28"/>
                <w:szCs w:val="28"/>
              </w:rPr>
              <w:t>思政课程</w:t>
            </w:r>
            <w:proofErr w:type="gramEnd"/>
            <w:r w:rsidRPr="00A92875">
              <w:rPr>
                <w:rFonts w:ascii="仿宋" w:eastAsia="仿宋" w:hAnsi="仿宋"/>
                <w:sz w:val="28"/>
                <w:szCs w:val="28"/>
              </w:rPr>
              <w:t>与</w:t>
            </w:r>
            <w:proofErr w:type="gramStart"/>
            <w:r w:rsidRPr="00A92875">
              <w:rPr>
                <w:rFonts w:ascii="仿宋" w:eastAsia="仿宋" w:hAnsi="仿宋"/>
                <w:sz w:val="28"/>
                <w:szCs w:val="28"/>
              </w:rPr>
              <w:t>课程思政建设</w:t>
            </w:r>
            <w:proofErr w:type="gramEnd"/>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□深化教育教学改革，完善人才评价模式</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□推进信息技术与教学的深度融合</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□加强实践教学和基地建设</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□提升师资教育教学水平</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□创新人才培养模式</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□强化师资队伍建设</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□其他 _________________</w:t>
            </w:r>
          </w:p>
        </w:tc>
      </w:tr>
    </w:tbl>
    <w:p w:rsidR="00775618" w:rsidRPr="00A92875" w:rsidRDefault="00775618">
      <w:pPr>
        <w:rPr>
          <w:rFonts w:ascii="仿宋" w:eastAsia="仿宋" w:hAnsi="仿宋"/>
          <w:sz w:val="28"/>
          <w:szCs w:val="28"/>
        </w:rPr>
      </w:pPr>
    </w:p>
    <w:p w:rsidR="00775618" w:rsidRPr="00A92875" w:rsidRDefault="00360FA3">
      <w:pPr>
        <w:spacing w:line="360" w:lineRule="auto"/>
        <w:rPr>
          <w:rFonts w:ascii="仿宋" w:eastAsia="仿宋" w:hAnsi="仿宋"/>
          <w:sz w:val="28"/>
          <w:szCs w:val="28"/>
        </w:rPr>
      </w:pPr>
      <w:r w:rsidRPr="00A92875">
        <w:rPr>
          <w:rFonts w:ascii="仿宋" w:eastAsia="仿宋" w:hAnsi="仿宋"/>
          <w:sz w:val="28"/>
          <w:szCs w:val="28"/>
        </w:rPr>
        <w:t>12. 您认为“十四五”期间学校人事人才工作应侧重的哪些方面 [多选题]</w:t>
      </w:r>
      <w:r w:rsidRPr="00A92875">
        <w:rPr>
          <w:rFonts w:ascii="仿宋" w:eastAsia="仿宋" w:hAnsi="仿宋"/>
          <w:color w:val="FF0000"/>
          <w:sz w:val="28"/>
          <w:szCs w:val="28"/>
        </w:rPr>
        <w:t xml:space="preserve"> *</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775618" w:rsidRPr="00A92875">
        <w:trPr>
          <w:trHeight w:val="500"/>
        </w:trPr>
        <w:tc>
          <w:tcPr>
            <w:tcW w:w="7400" w:type="dxa"/>
            <w:shd w:val="clear" w:color="auto" w:fill="FFFFFF"/>
            <w:vAlign w:val="center"/>
          </w:tcPr>
          <w:p w:rsidR="00775618" w:rsidRPr="00A92875" w:rsidRDefault="00360FA3">
            <w:pPr>
              <w:rPr>
                <w:rFonts w:ascii="仿宋" w:eastAsia="仿宋" w:hAnsi="仿宋"/>
                <w:sz w:val="28"/>
                <w:szCs w:val="28"/>
              </w:rPr>
            </w:pPr>
            <w:r w:rsidRPr="00A92875">
              <w:rPr>
                <w:rFonts w:ascii="仿宋" w:eastAsia="仿宋" w:hAnsi="仿宋"/>
                <w:sz w:val="28"/>
                <w:szCs w:val="28"/>
              </w:rPr>
              <w:t>□推行二级学院管理，深化人事管理体制改革</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□进一步完善校内绩效分配方案</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□深化职称评聘制度改革</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□加大人才引进培养力度，提升教学科研质量</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□其他 _________________</w:t>
            </w:r>
          </w:p>
        </w:tc>
      </w:tr>
    </w:tbl>
    <w:p w:rsidR="00775618" w:rsidRPr="00A92875" w:rsidRDefault="00775618">
      <w:pPr>
        <w:rPr>
          <w:rFonts w:ascii="仿宋" w:eastAsia="仿宋" w:hAnsi="仿宋"/>
          <w:sz w:val="28"/>
          <w:szCs w:val="28"/>
        </w:rPr>
      </w:pPr>
    </w:p>
    <w:p w:rsidR="00775618" w:rsidRPr="00A92875" w:rsidRDefault="00360FA3">
      <w:pPr>
        <w:spacing w:line="360" w:lineRule="auto"/>
        <w:rPr>
          <w:rFonts w:ascii="仿宋" w:eastAsia="仿宋" w:hAnsi="仿宋"/>
          <w:sz w:val="28"/>
          <w:szCs w:val="28"/>
        </w:rPr>
      </w:pPr>
      <w:r w:rsidRPr="00A92875">
        <w:rPr>
          <w:rFonts w:ascii="仿宋" w:eastAsia="仿宋" w:hAnsi="仿宋"/>
          <w:sz w:val="28"/>
          <w:szCs w:val="28"/>
        </w:rPr>
        <w:t>13. 您认为“十四五”期间落实人才强校战略应侧重于从哪些方面入手 [多选题]</w:t>
      </w:r>
      <w:r w:rsidRPr="00A92875">
        <w:rPr>
          <w:rFonts w:ascii="仿宋" w:eastAsia="仿宋" w:hAnsi="仿宋"/>
          <w:color w:val="FF0000"/>
          <w:sz w:val="28"/>
          <w:szCs w:val="28"/>
        </w:rPr>
        <w:t xml:space="preserve"> *</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775618" w:rsidRPr="00A92875">
        <w:trPr>
          <w:trHeight w:val="500"/>
        </w:trPr>
        <w:tc>
          <w:tcPr>
            <w:tcW w:w="7400" w:type="dxa"/>
            <w:shd w:val="clear" w:color="auto" w:fill="FFFFFF"/>
            <w:vAlign w:val="center"/>
          </w:tcPr>
          <w:p w:rsidR="00775618" w:rsidRPr="00A92875" w:rsidRDefault="00360FA3">
            <w:pPr>
              <w:rPr>
                <w:rFonts w:ascii="仿宋" w:eastAsia="仿宋" w:hAnsi="仿宋"/>
                <w:sz w:val="28"/>
                <w:szCs w:val="28"/>
              </w:rPr>
            </w:pPr>
            <w:r w:rsidRPr="00A92875">
              <w:rPr>
                <w:rFonts w:ascii="仿宋" w:eastAsia="仿宋" w:hAnsi="仿宋"/>
                <w:sz w:val="28"/>
                <w:szCs w:val="28"/>
              </w:rPr>
              <w:t>□加强师德师风</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□领军人才引、培、育</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□青年教师培养</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□教师职业发展</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□教师评价激励机制</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□其他 _________________</w:t>
            </w:r>
          </w:p>
        </w:tc>
      </w:tr>
    </w:tbl>
    <w:p w:rsidR="00775618" w:rsidRPr="00A92875" w:rsidRDefault="00775618">
      <w:pPr>
        <w:rPr>
          <w:rFonts w:ascii="仿宋" w:eastAsia="仿宋" w:hAnsi="仿宋"/>
          <w:sz w:val="28"/>
          <w:szCs w:val="28"/>
        </w:rPr>
      </w:pPr>
    </w:p>
    <w:p w:rsidR="00775618" w:rsidRPr="00A92875" w:rsidRDefault="00360FA3">
      <w:pPr>
        <w:spacing w:line="360" w:lineRule="auto"/>
        <w:rPr>
          <w:rFonts w:ascii="仿宋" w:eastAsia="仿宋" w:hAnsi="仿宋"/>
          <w:sz w:val="28"/>
          <w:szCs w:val="28"/>
        </w:rPr>
      </w:pPr>
      <w:r w:rsidRPr="00A92875">
        <w:rPr>
          <w:rFonts w:ascii="仿宋" w:eastAsia="仿宋" w:hAnsi="仿宋"/>
          <w:sz w:val="28"/>
          <w:szCs w:val="28"/>
        </w:rPr>
        <w:t>14. 您认为在人才队伍建设中学校的激励机制运用的着力点应该在哪些方面 [多选题]</w:t>
      </w:r>
      <w:r w:rsidRPr="00A92875">
        <w:rPr>
          <w:rFonts w:ascii="仿宋" w:eastAsia="仿宋" w:hAnsi="仿宋"/>
          <w:color w:val="FF0000"/>
          <w:sz w:val="28"/>
          <w:szCs w:val="28"/>
        </w:rPr>
        <w:t xml:space="preserve"> *</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775618" w:rsidRPr="00A92875">
        <w:trPr>
          <w:trHeight w:val="500"/>
        </w:trPr>
        <w:tc>
          <w:tcPr>
            <w:tcW w:w="7400" w:type="dxa"/>
            <w:shd w:val="clear" w:color="auto" w:fill="FFFFFF"/>
            <w:vAlign w:val="center"/>
          </w:tcPr>
          <w:p w:rsidR="00775618" w:rsidRPr="00A92875" w:rsidRDefault="00360FA3">
            <w:pPr>
              <w:rPr>
                <w:rFonts w:ascii="仿宋" w:eastAsia="仿宋" w:hAnsi="仿宋"/>
                <w:sz w:val="28"/>
                <w:szCs w:val="28"/>
              </w:rPr>
            </w:pPr>
            <w:r w:rsidRPr="00A92875">
              <w:rPr>
                <w:rFonts w:ascii="仿宋" w:eastAsia="仿宋" w:hAnsi="仿宋"/>
                <w:sz w:val="28"/>
                <w:szCs w:val="28"/>
              </w:rPr>
              <w:t>□绩效分配</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□评先评优</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□职称评聘</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□表彰奖励</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□职务晋升</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□其他 _________________</w:t>
            </w:r>
          </w:p>
        </w:tc>
      </w:tr>
    </w:tbl>
    <w:p w:rsidR="00775618" w:rsidRPr="00A92875" w:rsidRDefault="00775618">
      <w:pPr>
        <w:rPr>
          <w:rFonts w:ascii="仿宋" w:eastAsia="仿宋" w:hAnsi="仿宋"/>
          <w:sz w:val="28"/>
          <w:szCs w:val="28"/>
        </w:rPr>
      </w:pPr>
    </w:p>
    <w:p w:rsidR="00775618" w:rsidRPr="00A92875" w:rsidRDefault="00360FA3">
      <w:pPr>
        <w:spacing w:line="360" w:lineRule="auto"/>
        <w:rPr>
          <w:rFonts w:ascii="仿宋" w:eastAsia="仿宋" w:hAnsi="仿宋"/>
          <w:sz w:val="28"/>
          <w:szCs w:val="28"/>
        </w:rPr>
      </w:pPr>
      <w:r w:rsidRPr="00A92875">
        <w:rPr>
          <w:rFonts w:ascii="仿宋" w:eastAsia="仿宋" w:hAnsi="仿宋"/>
          <w:sz w:val="28"/>
          <w:szCs w:val="28"/>
        </w:rPr>
        <w:t>15. 您认为学“十四五”期间，学校在基本办学条件与公共服务体系发展规划中重点落实哪些方面 [多选题]</w:t>
      </w:r>
      <w:r w:rsidRPr="00A92875">
        <w:rPr>
          <w:rFonts w:ascii="仿宋" w:eastAsia="仿宋" w:hAnsi="仿宋"/>
          <w:color w:val="FF0000"/>
          <w:sz w:val="28"/>
          <w:szCs w:val="28"/>
        </w:rPr>
        <w:t xml:space="preserve"> *</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775618" w:rsidRPr="00A92875">
        <w:trPr>
          <w:trHeight w:val="500"/>
        </w:trPr>
        <w:tc>
          <w:tcPr>
            <w:tcW w:w="7400" w:type="dxa"/>
            <w:shd w:val="clear" w:color="auto" w:fill="FFFFFF"/>
            <w:vAlign w:val="center"/>
          </w:tcPr>
          <w:p w:rsidR="00775618" w:rsidRPr="00A92875" w:rsidRDefault="00360FA3">
            <w:pPr>
              <w:rPr>
                <w:rFonts w:ascii="仿宋" w:eastAsia="仿宋" w:hAnsi="仿宋"/>
                <w:sz w:val="28"/>
                <w:szCs w:val="28"/>
              </w:rPr>
            </w:pPr>
            <w:r w:rsidRPr="00A92875">
              <w:rPr>
                <w:rFonts w:ascii="仿宋" w:eastAsia="仿宋" w:hAnsi="仿宋"/>
                <w:sz w:val="28"/>
                <w:szCs w:val="28"/>
              </w:rPr>
              <w:t>□教学楼、宿舍楼、操场等基础设施建设</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□校园信息化工程</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□校园环境绿化美化工程</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□房屋等基础设施及水暖电整修配套维修工程</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□教职工工作、生活保障体系</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□其他 _________________</w:t>
            </w:r>
          </w:p>
        </w:tc>
      </w:tr>
    </w:tbl>
    <w:p w:rsidR="00775618" w:rsidRPr="00A92875" w:rsidRDefault="00775618">
      <w:pPr>
        <w:rPr>
          <w:rFonts w:ascii="仿宋" w:eastAsia="仿宋" w:hAnsi="仿宋"/>
          <w:sz w:val="28"/>
          <w:szCs w:val="28"/>
        </w:rPr>
      </w:pPr>
    </w:p>
    <w:p w:rsidR="00775618" w:rsidRPr="00A92875" w:rsidRDefault="00360FA3">
      <w:pPr>
        <w:spacing w:line="360" w:lineRule="auto"/>
        <w:rPr>
          <w:rFonts w:ascii="仿宋" w:eastAsia="仿宋" w:hAnsi="仿宋"/>
          <w:sz w:val="28"/>
          <w:szCs w:val="28"/>
        </w:rPr>
      </w:pPr>
      <w:r w:rsidRPr="00A92875">
        <w:rPr>
          <w:rFonts w:ascii="仿宋" w:eastAsia="仿宋" w:hAnsi="仿宋"/>
          <w:sz w:val="28"/>
          <w:szCs w:val="28"/>
        </w:rPr>
        <w:t>16. 您认为“十四五”期间，提升科研水平，增加科研经费总量，应该从哪方面着重加强 [多选题]</w:t>
      </w:r>
      <w:r w:rsidRPr="00A92875">
        <w:rPr>
          <w:rFonts w:ascii="仿宋" w:eastAsia="仿宋" w:hAnsi="仿宋"/>
          <w:color w:val="FF0000"/>
          <w:sz w:val="28"/>
          <w:szCs w:val="28"/>
        </w:rPr>
        <w:t xml:space="preserve"> *</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775618" w:rsidRPr="00A92875">
        <w:trPr>
          <w:trHeight w:val="500"/>
        </w:trPr>
        <w:tc>
          <w:tcPr>
            <w:tcW w:w="7400" w:type="dxa"/>
            <w:shd w:val="clear" w:color="auto" w:fill="FFFFFF"/>
            <w:vAlign w:val="center"/>
          </w:tcPr>
          <w:p w:rsidR="00775618" w:rsidRPr="00A92875" w:rsidRDefault="00360FA3">
            <w:pPr>
              <w:rPr>
                <w:rFonts w:ascii="仿宋" w:eastAsia="仿宋" w:hAnsi="仿宋"/>
                <w:sz w:val="28"/>
                <w:szCs w:val="28"/>
              </w:rPr>
            </w:pPr>
            <w:r w:rsidRPr="00A92875">
              <w:rPr>
                <w:rFonts w:ascii="仿宋" w:eastAsia="仿宋" w:hAnsi="仿宋"/>
                <w:sz w:val="28"/>
                <w:szCs w:val="28"/>
              </w:rPr>
              <w:t>□深化科研管理体制改革，提升科研项目管理效能</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□整合科研机构，建立仪器共享平台</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□购置或更新高精尖仪器设备，提升研究水平</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□加强产学研融合</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□鼓励多学科协同攻关</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□加强科技成果转移转化</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□加强领军人才引进培养</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□其他 _________________</w:t>
            </w:r>
          </w:p>
        </w:tc>
      </w:tr>
    </w:tbl>
    <w:p w:rsidR="00775618" w:rsidRPr="00A92875" w:rsidRDefault="00775618">
      <w:pPr>
        <w:rPr>
          <w:rFonts w:ascii="仿宋" w:eastAsia="仿宋" w:hAnsi="仿宋"/>
          <w:sz w:val="28"/>
          <w:szCs w:val="28"/>
        </w:rPr>
      </w:pPr>
    </w:p>
    <w:p w:rsidR="00775618" w:rsidRPr="00A92875" w:rsidRDefault="00360FA3">
      <w:pPr>
        <w:spacing w:line="360" w:lineRule="auto"/>
        <w:rPr>
          <w:rFonts w:ascii="仿宋" w:eastAsia="仿宋" w:hAnsi="仿宋"/>
          <w:sz w:val="28"/>
          <w:szCs w:val="28"/>
        </w:rPr>
      </w:pPr>
      <w:r w:rsidRPr="00A92875">
        <w:rPr>
          <w:rFonts w:ascii="仿宋" w:eastAsia="仿宋" w:hAnsi="仿宋"/>
          <w:sz w:val="28"/>
          <w:szCs w:val="28"/>
        </w:rPr>
        <w:t>17. 您认为“十四五”期间，我校的国际合作交流与合作应侧重在哪些方面 [多选题]</w:t>
      </w:r>
      <w:r w:rsidRPr="00A92875">
        <w:rPr>
          <w:rFonts w:ascii="仿宋" w:eastAsia="仿宋" w:hAnsi="仿宋"/>
          <w:color w:val="FF0000"/>
          <w:sz w:val="28"/>
          <w:szCs w:val="28"/>
        </w:rPr>
        <w:t xml:space="preserve"> *</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775618" w:rsidRPr="00A92875">
        <w:trPr>
          <w:trHeight w:val="500"/>
        </w:trPr>
        <w:tc>
          <w:tcPr>
            <w:tcW w:w="7400" w:type="dxa"/>
            <w:shd w:val="clear" w:color="auto" w:fill="FFFFFF"/>
            <w:vAlign w:val="center"/>
          </w:tcPr>
          <w:p w:rsidR="00775618" w:rsidRPr="00A92875" w:rsidRDefault="00360FA3">
            <w:pPr>
              <w:rPr>
                <w:rFonts w:ascii="仿宋" w:eastAsia="仿宋" w:hAnsi="仿宋"/>
                <w:sz w:val="28"/>
                <w:szCs w:val="28"/>
              </w:rPr>
            </w:pPr>
            <w:r w:rsidRPr="00A92875">
              <w:rPr>
                <w:rFonts w:ascii="仿宋" w:eastAsia="仿宋" w:hAnsi="仿宋"/>
                <w:sz w:val="28"/>
                <w:szCs w:val="28"/>
              </w:rPr>
              <w:t>□联合培养学生</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□委托培养教师攻读博士</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□教师海外进修</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□国际之间的科技合作</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□引进国际优秀人才</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□扩大留学生规模</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□其他 _________________</w:t>
            </w:r>
          </w:p>
        </w:tc>
      </w:tr>
    </w:tbl>
    <w:p w:rsidR="00775618" w:rsidRPr="00A92875" w:rsidRDefault="00775618">
      <w:pPr>
        <w:rPr>
          <w:rFonts w:ascii="仿宋" w:eastAsia="仿宋" w:hAnsi="仿宋"/>
          <w:sz w:val="28"/>
          <w:szCs w:val="28"/>
        </w:rPr>
      </w:pPr>
    </w:p>
    <w:p w:rsidR="00775618" w:rsidRPr="00A92875" w:rsidRDefault="00360FA3">
      <w:pPr>
        <w:spacing w:line="360" w:lineRule="auto"/>
        <w:rPr>
          <w:rFonts w:ascii="仿宋" w:eastAsia="仿宋" w:hAnsi="仿宋"/>
          <w:sz w:val="28"/>
          <w:szCs w:val="28"/>
        </w:rPr>
      </w:pPr>
      <w:r w:rsidRPr="00A92875">
        <w:rPr>
          <w:rFonts w:ascii="仿宋" w:eastAsia="仿宋" w:hAnsi="仿宋"/>
          <w:sz w:val="28"/>
          <w:szCs w:val="28"/>
        </w:rPr>
        <w:t>18. 您认为“十四五”期间，学校校园文化建设应侧重在哪几方面 [多选题]</w:t>
      </w:r>
      <w:r w:rsidRPr="00A92875">
        <w:rPr>
          <w:rFonts w:ascii="仿宋" w:eastAsia="仿宋" w:hAnsi="仿宋"/>
          <w:color w:val="FF0000"/>
          <w:sz w:val="28"/>
          <w:szCs w:val="28"/>
        </w:rPr>
        <w:t xml:space="preserve"> *</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775618" w:rsidRPr="00A92875">
        <w:trPr>
          <w:trHeight w:val="500"/>
        </w:trPr>
        <w:tc>
          <w:tcPr>
            <w:tcW w:w="7400" w:type="dxa"/>
            <w:shd w:val="clear" w:color="auto" w:fill="FFFFFF"/>
            <w:vAlign w:val="center"/>
          </w:tcPr>
          <w:p w:rsidR="00775618" w:rsidRPr="00A92875" w:rsidRDefault="00360FA3">
            <w:pPr>
              <w:rPr>
                <w:rFonts w:ascii="仿宋" w:eastAsia="仿宋" w:hAnsi="仿宋"/>
                <w:sz w:val="28"/>
                <w:szCs w:val="28"/>
              </w:rPr>
            </w:pPr>
            <w:r w:rsidRPr="00A92875">
              <w:rPr>
                <w:rFonts w:ascii="仿宋" w:eastAsia="仿宋" w:hAnsi="仿宋"/>
                <w:sz w:val="28"/>
                <w:szCs w:val="28"/>
              </w:rPr>
              <w:t>□加强物质文化校园建设，打造生态校园</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□开展系列校园文化活动，打造文化活动品牌</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□弘扬承</w:t>
            </w:r>
            <w:proofErr w:type="gramStart"/>
            <w:r w:rsidRPr="00A92875">
              <w:rPr>
                <w:rFonts w:ascii="仿宋" w:eastAsia="仿宋" w:hAnsi="仿宋"/>
                <w:sz w:val="28"/>
                <w:szCs w:val="28"/>
              </w:rPr>
              <w:t>医</w:t>
            </w:r>
            <w:proofErr w:type="gramEnd"/>
            <w:r w:rsidRPr="00A92875">
              <w:rPr>
                <w:rFonts w:ascii="仿宋" w:eastAsia="仿宋" w:hAnsi="仿宋"/>
                <w:sz w:val="28"/>
                <w:szCs w:val="28"/>
              </w:rPr>
              <w:t>精神，打造特色校园文化</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□加强宣传，营造良好学术氛围</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□其他 _________________</w:t>
            </w:r>
          </w:p>
        </w:tc>
      </w:tr>
    </w:tbl>
    <w:p w:rsidR="00775618" w:rsidRPr="00A92875" w:rsidRDefault="00775618">
      <w:pPr>
        <w:rPr>
          <w:rFonts w:ascii="仿宋" w:eastAsia="仿宋" w:hAnsi="仿宋"/>
          <w:sz w:val="28"/>
          <w:szCs w:val="28"/>
        </w:rPr>
      </w:pPr>
    </w:p>
    <w:p w:rsidR="00775618" w:rsidRPr="00A92875" w:rsidRDefault="00360FA3">
      <w:pPr>
        <w:spacing w:line="360" w:lineRule="auto"/>
        <w:rPr>
          <w:rFonts w:ascii="仿宋" w:eastAsia="仿宋" w:hAnsi="仿宋"/>
          <w:sz w:val="28"/>
          <w:szCs w:val="28"/>
        </w:rPr>
      </w:pPr>
      <w:r w:rsidRPr="00A92875">
        <w:rPr>
          <w:rFonts w:ascii="仿宋" w:eastAsia="仿宋" w:hAnsi="仿宋"/>
          <w:sz w:val="28"/>
          <w:szCs w:val="28"/>
        </w:rPr>
        <w:t>19. 您认为“十四五”期间，数字化校园重点建设的方面有哪些 [多选题]</w:t>
      </w:r>
      <w:r w:rsidRPr="00A92875">
        <w:rPr>
          <w:rFonts w:ascii="仿宋" w:eastAsia="仿宋" w:hAnsi="仿宋"/>
          <w:color w:val="FF0000"/>
          <w:sz w:val="28"/>
          <w:szCs w:val="28"/>
        </w:rPr>
        <w:t xml:space="preserve"> *</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775618" w:rsidRPr="00A92875">
        <w:trPr>
          <w:trHeight w:val="500"/>
        </w:trPr>
        <w:tc>
          <w:tcPr>
            <w:tcW w:w="7400" w:type="dxa"/>
            <w:shd w:val="clear" w:color="auto" w:fill="FFFFFF"/>
            <w:vAlign w:val="center"/>
          </w:tcPr>
          <w:p w:rsidR="00775618" w:rsidRPr="00A92875" w:rsidRDefault="00360FA3">
            <w:pPr>
              <w:rPr>
                <w:rFonts w:ascii="仿宋" w:eastAsia="仿宋" w:hAnsi="仿宋"/>
                <w:sz w:val="28"/>
                <w:szCs w:val="28"/>
              </w:rPr>
            </w:pPr>
            <w:r w:rsidRPr="00A92875">
              <w:rPr>
                <w:rFonts w:ascii="仿宋" w:eastAsia="仿宋" w:hAnsi="仿宋"/>
                <w:sz w:val="28"/>
                <w:szCs w:val="28"/>
              </w:rPr>
              <w:t>□校园环境数字化</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□教学资源数字化</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□教学数字化</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□教学应用数字化</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□其他 _________________</w:t>
            </w:r>
          </w:p>
        </w:tc>
      </w:tr>
    </w:tbl>
    <w:p w:rsidR="00775618" w:rsidRPr="00A92875" w:rsidRDefault="00775618">
      <w:pPr>
        <w:rPr>
          <w:rFonts w:ascii="仿宋" w:eastAsia="仿宋" w:hAnsi="仿宋"/>
          <w:sz w:val="28"/>
          <w:szCs w:val="28"/>
        </w:rPr>
      </w:pPr>
    </w:p>
    <w:p w:rsidR="00775618" w:rsidRPr="00A92875" w:rsidRDefault="00360FA3">
      <w:pPr>
        <w:spacing w:line="360" w:lineRule="auto"/>
        <w:rPr>
          <w:rFonts w:ascii="仿宋" w:eastAsia="仿宋" w:hAnsi="仿宋"/>
          <w:sz w:val="28"/>
          <w:szCs w:val="28"/>
        </w:rPr>
      </w:pPr>
      <w:r w:rsidRPr="00A92875">
        <w:rPr>
          <w:rFonts w:ascii="仿宋" w:eastAsia="仿宋" w:hAnsi="仿宋"/>
          <w:sz w:val="28"/>
          <w:szCs w:val="28"/>
        </w:rPr>
        <w:t>20. 您认为“十四五”期间，学校亟待解决的问题是什么 [多选题]</w:t>
      </w:r>
      <w:r w:rsidRPr="00A92875">
        <w:rPr>
          <w:rFonts w:ascii="仿宋" w:eastAsia="仿宋" w:hAnsi="仿宋"/>
          <w:color w:val="FF0000"/>
          <w:sz w:val="28"/>
          <w:szCs w:val="28"/>
        </w:rPr>
        <w:t xml:space="preserve"> *</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775618" w:rsidRPr="00A92875">
        <w:trPr>
          <w:trHeight w:val="500"/>
        </w:trPr>
        <w:tc>
          <w:tcPr>
            <w:tcW w:w="7400" w:type="dxa"/>
            <w:shd w:val="clear" w:color="auto" w:fill="FFFFFF"/>
            <w:vAlign w:val="center"/>
          </w:tcPr>
          <w:p w:rsidR="00775618" w:rsidRPr="00A92875" w:rsidRDefault="00360FA3">
            <w:pPr>
              <w:rPr>
                <w:rFonts w:ascii="仿宋" w:eastAsia="仿宋" w:hAnsi="仿宋"/>
                <w:sz w:val="28"/>
                <w:szCs w:val="28"/>
              </w:rPr>
            </w:pPr>
            <w:r w:rsidRPr="00A92875">
              <w:rPr>
                <w:rFonts w:ascii="仿宋" w:eastAsia="仿宋" w:hAnsi="仿宋"/>
                <w:sz w:val="28"/>
                <w:szCs w:val="28"/>
              </w:rPr>
              <w:t>□科学合理制定发展规划</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□深化综合体制改革，促进内涵建设</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□创新人才培养模式，提高人才培养质量</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□加强师资队伍建设</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□调整优化学科布局</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□促进产学研融合，强化科研成果转化</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□加强科研平台建设</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□加大高层次人才队伍建设</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□校园红色文化建设宣传</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□加强对外合作，拓展办学资源</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□其他 _________________</w:t>
            </w:r>
          </w:p>
        </w:tc>
      </w:tr>
    </w:tbl>
    <w:p w:rsidR="00775618" w:rsidRPr="00A92875" w:rsidRDefault="00775618">
      <w:pPr>
        <w:rPr>
          <w:rFonts w:ascii="仿宋" w:eastAsia="仿宋" w:hAnsi="仿宋"/>
          <w:sz w:val="28"/>
          <w:szCs w:val="28"/>
        </w:rPr>
      </w:pPr>
    </w:p>
    <w:p w:rsidR="00775618" w:rsidRPr="00A92875" w:rsidRDefault="00360FA3">
      <w:pPr>
        <w:spacing w:line="360" w:lineRule="auto"/>
        <w:rPr>
          <w:rFonts w:ascii="仿宋" w:eastAsia="仿宋" w:hAnsi="仿宋"/>
          <w:sz w:val="28"/>
          <w:szCs w:val="28"/>
        </w:rPr>
      </w:pPr>
      <w:r w:rsidRPr="00A92875">
        <w:rPr>
          <w:rFonts w:ascii="仿宋" w:eastAsia="仿宋" w:hAnsi="仿宋"/>
          <w:sz w:val="28"/>
          <w:szCs w:val="28"/>
        </w:rPr>
        <w:t>21. 您认为与国内外优秀高校相比，我校明显的不足表现在 [多选题]</w:t>
      </w:r>
      <w:r w:rsidRPr="00A92875">
        <w:rPr>
          <w:rFonts w:ascii="仿宋" w:eastAsia="仿宋" w:hAnsi="仿宋"/>
          <w:color w:val="FF0000"/>
          <w:sz w:val="28"/>
          <w:szCs w:val="28"/>
        </w:rPr>
        <w:t xml:space="preserve"> *</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775618" w:rsidRPr="00A92875">
        <w:trPr>
          <w:trHeight w:val="500"/>
        </w:trPr>
        <w:tc>
          <w:tcPr>
            <w:tcW w:w="7400" w:type="dxa"/>
            <w:shd w:val="clear" w:color="auto" w:fill="FFFFFF"/>
            <w:vAlign w:val="center"/>
          </w:tcPr>
          <w:p w:rsidR="00775618" w:rsidRPr="00A92875" w:rsidRDefault="00360FA3">
            <w:pPr>
              <w:rPr>
                <w:rFonts w:ascii="仿宋" w:eastAsia="仿宋" w:hAnsi="仿宋"/>
                <w:sz w:val="28"/>
                <w:szCs w:val="28"/>
              </w:rPr>
            </w:pPr>
            <w:r w:rsidRPr="00A92875">
              <w:rPr>
                <w:rFonts w:ascii="仿宋" w:eastAsia="仿宋" w:hAnsi="仿宋"/>
                <w:sz w:val="28"/>
                <w:szCs w:val="28"/>
              </w:rPr>
              <w:t>□办学硬件水平不足</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□管理体制落后</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□缺乏改革创新精神</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□学科、科研水平落后</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□人才培养模式陈旧</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□高水平师资缺乏</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□其他 _________________</w:t>
            </w:r>
          </w:p>
        </w:tc>
      </w:tr>
    </w:tbl>
    <w:p w:rsidR="00775618" w:rsidRPr="00A92875" w:rsidRDefault="00775618">
      <w:pPr>
        <w:rPr>
          <w:rFonts w:ascii="仿宋" w:eastAsia="仿宋" w:hAnsi="仿宋"/>
          <w:sz w:val="28"/>
          <w:szCs w:val="28"/>
        </w:rPr>
      </w:pPr>
    </w:p>
    <w:p w:rsidR="00775618" w:rsidRPr="00A92875" w:rsidRDefault="00360FA3">
      <w:pPr>
        <w:spacing w:line="360" w:lineRule="auto"/>
        <w:rPr>
          <w:rFonts w:ascii="仿宋" w:eastAsia="仿宋" w:hAnsi="仿宋"/>
          <w:sz w:val="28"/>
          <w:szCs w:val="28"/>
        </w:rPr>
      </w:pPr>
      <w:r w:rsidRPr="00A92875">
        <w:rPr>
          <w:rFonts w:ascii="仿宋" w:eastAsia="仿宋" w:hAnsi="仿宋"/>
          <w:sz w:val="28"/>
          <w:szCs w:val="28"/>
        </w:rPr>
        <w:t>22. 您觉得制约学校发展的主要瓶颈是哪些 [多选题]</w:t>
      </w:r>
      <w:r w:rsidRPr="00A92875">
        <w:rPr>
          <w:rFonts w:ascii="仿宋" w:eastAsia="仿宋" w:hAnsi="仿宋"/>
          <w:color w:val="FF0000"/>
          <w:sz w:val="28"/>
          <w:szCs w:val="28"/>
        </w:rPr>
        <w:t xml:space="preserve"> *</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775618" w:rsidRPr="00A92875">
        <w:trPr>
          <w:trHeight w:val="500"/>
        </w:trPr>
        <w:tc>
          <w:tcPr>
            <w:tcW w:w="7400" w:type="dxa"/>
            <w:shd w:val="clear" w:color="auto" w:fill="FFFFFF"/>
            <w:vAlign w:val="center"/>
          </w:tcPr>
          <w:p w:rsidR="00775618" w:rsidRPr="00A92875" w:rsidRDefault="00360FA3">
            <w:pPr>
              <w:rPr>
                <w:rFonts w:ascii="仿宋" w:eastAsia="仿宋" w:hAnsi="仿宋"/>
                <w:sz w:val="28"/>
                <w:szCs w:val="28"/>
              </w:rPr>
            </w:pPr>
            <w:r w:rsidRPr="00A92875">
              <w:rPr>
                <w:rFonts w:ascii="仿宋" w:eastAsia="仿宋" w:hAnsi="仿宋"/>
                <w:sz w:val="28"/>
                <w:szCs w:val="28"/>
              </w:rPr>
              <w:t>□内部管理能力有待提高</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□教育教学改革落后</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□学科建设核心竞争力不够</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□国际化步伐慢</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□人才梯队建设不合理</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□其他 _________________</w:t>
            </w:r>
          </w:p>
        </w:tc>
      </w:tr>
    </w:tbl>
    <w:p w:rsidR="00775618" w:rsidRPr="00A92875" w:rsidRDefault="00775618">
      <w:pPr>
        <w:rPr>
          <w:rFonts w:ascii="仿宋" w:eastAsia="仿宋" w:hAnsi="仿宋"/>
          <w:sz w:val="28"/>
          <w:szCs w:val="28"/>
        </w:rPr>
      </w:pPr>
    </w:p>
    <w:p w:rsidR="00775618" w:rsidRPr="00A92875" w:rsidRDefault="00360FA3">
      <w:pPr>
        <w:spacing w:line="360" w:lineRule="auto"/>
        <w:rPr>
          <w:rFonts w:ascii="仿宋" w:eastAsia="仿宋" w:hAnsi="仿宋"/>
          <w:sz w:val="28"/>
          <w:szCs w:val="28"/>
        </w:rPr>
      </w:pPr>
      <w:r w:rsidRPr="00A92875">
        <w:rPr>
          <w:rFonts w:ascii="仿宋" w:eastAsia="仿宋" w:hAnsi="仿宋"/>
          <w:sz w:val="28"/>
          <w:szCs w:val="28"/>
        </w:rPr>
        <w:t>23. 您认为学校的核心竞争力最应该体现在哪个方面 [多选题]</w:t>
      </w:r>
      <w:r w:rsidRPr="00A92875">
        <w:rPr>
          <w:rFonts w:ascii="仿宋" w:eastAsia="仿宋" w:hAnsi="仿宋"/>
          <w:color w:val="FF0000"/>
          <w:sz w:val="28"/>
          <w:szCs w:val="28"/>
        </w:rPr>
        <w:t xml:space="preserve"> *</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775618" w:rsidRPr="00A92875">
        <w:trPr>
          <w:trHeight w:val="500"/>
        </w:trPr>
        <w:tc>
          <w:tcPr>
            <w:tcW w:w="7400" w:type="dxa"/>
            <w:shd w:val="clear" w:color="auto" w:fill="FFFFFF"/>
            <w:vAlign w:val="center"/>
          </w:tcPr>
          <w:p w:rsidR="00775618" w:rsidRPr="00A92875" w:rsidRDefault="00360FA3">
            <w:pPr>
              <w:rPr>
                <w:rFonts w:ascii="仿宋" w:eastAsia="仿宋" w:hAnsi="仿宋"/>
                <w:sz w:val="28"/>
                <w:szCs w:val="28"/>
              </w:rPr>
            </w:pPr>
            <w:r w:rsidRPr="00A92875">
              <w:rPr>
                <w:rFonts w:ascii="仿宋" w:eastAsia="仿宋" w:hAnsi="仿宋"/>
                <w:sz w:val="28"/>
                <w:szCs w:val="28"/>
              </w:rPr>
              <w:t>□硬件设施</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□师资队伍</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□学科实力</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□治理能力</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□研究生教育</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□本科生教育</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□其他 _________________</w:t>
            </w:r>
          </w:p>
        </w:tc>
      </w:tr>
    </w:tbl>
    <w:p w:rsidR="00775618" w:rsidRPr="00A92875" w:rsidRDefault="00775618">
      <w:pPr>
        <w:rPr>
          <w:rFonts w:ascii="仿宋" w:eastAsia="仿宋" w:hAnsi="仿宋"/>
          <w:sz w:val="28"/>
          <w:szCs w:val="28"/>
        </w:rPr>
      </w:pPr>
    </w:p>
    <w:p w:rsidR="00775618" w:rsidRPr="00A92875" w:rsidRDefault="00360FA3">
      <w:pPr>
        <w:spacing w:line="360" w:lineRule="auto"/>
        <w:rPr>
          <w:rFonts w:ascii="仿宋" w:eastAsia="仿宋" w:hAnsi="仿宋"/>
          <w:sz w:val="28"/>
          <w:szCs w:val="28"/>
        </w:rPr>
      </w:pPr>
      <w:r w:rsidRPr="00A92875">
        <w:rPr>
          <w:rFonts w:ascii="仿宋" w:eastAsia="仿宋" w:hAnsi="仿宋"/>
          <w:sz w:val="28"/>
          <w:szCs w:val="28"/>
        </w:rPr>
        <w:t>24. 您认为实现学校“十四五”规划目标，最可能面临的挑战来自哪些方面 [多选题]</w:t>
      </w:r>
      <w:r w:rsidRPr="00A92875">
        <w:rPr>
          <w:rFonts w:ascii="仿宋" w:eastAsia="仿宋" w:hAnsi="仿宋"/>
          <w:color w:val="FF0000"/>
          <w:sz w:val="28"/>
          <w:szCs w:val="28"/>
        </w:rPr>
        <w:t xml:space="preserve"> *</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775618" w:rsidRPr="00A92875">
        <w:trPr>
          <w:trHeight w:val="500"/>
        </w:trPr>
        <w:tc>
          <w:tcPr>
            <w:tcW w:w="7400" w:type="dxa"/>
            <w:shd w:val="clear" w:color="auto" w:fill="FFFFFF"/>
            <w:vAlign w:val="center"/>
          </w:tcPr>
          <w:p w:rsidR="00775618" w:rsidRPr="00A92875" w:rsidRDefault="00360FA3">
            <w:pPr>
              <w:rPr>
                <w:rFonts w:ascii="仿宋" w:eastAsia="仿宋" w:hAnsi="仿宋"/>
                <w:sz w:val="28"/>
                <w:szCs w:val="28"/>
              </w:rPr>
            </w:pPr>
            <w:r w:rsidRPr="00A92875">
              <w:rPr>
                <w:rFonts w:ascii="仿宋" w:eastAsia="仿宋" w:hAnsi="仿宋"/>
                <w:sz w:val="28"/>
                <w:szCs w:val="28"/>
              </w:rPr>
              <w:t>□国际环境和经济形势的影响</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□国家政策调整和支持力度的不确定性</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□学校自身的治理体系和治理能力</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□外界竞争加剧，高层次人才流失</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□经费短缺，发展受阻</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□机制落后，急需改革</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□特色不显，学科不强</w:t>
            </w:r>
          </w:p>
        </w:tc>
      </w:tr>
      <w:tr w:rsidR="00775618" w:rsidRPr="00A92875">
        <w:trPr>
          <w:trHeight w:val="500"/>
        </w:trPr>
        <w:tc>
          <w:tcPr>
            <w:tcW w:w="7400" w:type="dxa"/>
            <w:shd w:val="clear" w:color="auto" w:fill="FFFFFF"/>
            <w:vAlign w:val="center"/>
          </w:tcPr>
          <w:p w:rsidR="00775618" w:rsidRPr="00A92875" w:rsidRDefault="00360FA3">
            <w:pPr>
              <w:rPr>
                <w:rFonts w:ascii="仿宋" w:eastAsia="仿宋" w:hAnsi="仿宋" w:cs="Microsoft YaHei"/>
                <w:sz w:val="28"/>
                <w:szCs w:val="28"/>
              </w:rPr>
            </w:pPr>
            <w:r w:rsidRPr="00A92875">
              <w:rPr>
                <w:rFonts w:ascii="仿宋" w:eastAsia="仿宋" w:hAnsi="仿宋"/>
                <w:sz w:val="28"/>
                <w:szCs w:val="28"/>
              </w:rPr>
              <w:t>□其他</w:t>
            </w:r>
          </w:p>
        </w:tc>
      </w:tr>
    </w:tbl>
    <w:p w:rsidR="00775618" w:rsidRPr="00A92875" w:rsidRDefault="00775618">
      <w:pPr>
        <w:rPr>
          <w:rFonts w:ascii="仿宋" w:eastAsia="仿宋" w:hAnsi="仿宋"/>
          <w:sz w:val="28"/>
          <w:szCs w:val="28"/>
        </w:rPr>
      </w:pPr>
    </w:p>
    <w:p w:rsidR="00775618" w:rsidRPr="00A92875" w:rsidRDefault="00360FA3">
      <w:pPr>
        <w:spacing w:line="360" w:lineRule="auto"/>
        <w:rPr>
          <w:rFonts w:ascii="仿宋" w:eastAsia="仿宋" w:hAnsi="仿宋"/>
          <w:sz w:val="28"/>
          <w:szCs w:val="28"/>
        </w:rPr>
      </w:pPr>
      <w:r w:rsidRPr="00A92875">
        <w:rPr>
          <w:rFonts w:ascii="仿宋" w:eastAsia="仿宋" w:hAnsi="仿宋"/>
          <w:sz w:val="28"/>
          <w:szCs w:val="28"/>
        </w:rPr>
        <w:t>25. 学校正值全面启动“十四五”规划编制工作的关键时期，您对学校“十四五”发展规划有什么意见、建议或期待 [填空题]</w:t>
      </w:r>
    </w:p>
    <w:p w:rsidR="00A92875" w:rsidRDefault="00A92875">
      <w:pPr>
        <w:rPr>
          <w:rFonts w:ascii="仿宋" w:eastAsia="仿宋" w:hAnsi="仿宋"/>
          <w:sz w:val="28"/>
          <w:szCs w:val="28"/>
        </w:rPr>
      </w:pPr>
    </w:p>
    <w:p w:rsidR="00A92875" w:rsidRDefault="00360FA3">
      <w:pPr>
        <w:rPr>
          <w:rFonts w:ascii="仿宋" w:eastAsia="仿宋" w:hAnsi="仿宋"/>
          <w:sz w:val="28"/>
          <w:szCs w:val="28"/>
        </w:rPr>
      </w:pPr>
      <w:r w:rsidRPr="00A92875">
        <w:rPr>
          <w:rFonts w:ascii="仿宋" w:eastAsia="仿宋" w:hAnsi="仿宋"/>
          <w:sz w:val="28"/>
          <w:szCs w:val="28"/>
        </w:rPr>
        <w:t>________</w:t>
      </w:r>
      <w:r w:rsidRPr="00A92875">
        <w:rPr>
          <w:rFonts w:ascii="仿宋" w:eastAsia="仿宋" w:hAnsi="仿宋"/>
          <w:sz w:val="28"/>
          <w:szCs w:val="28"/>
          <w:u w:val="single"/>
        </w:rPr>
        <w:t>______________</w:t>
      </w:r>
      <w:r w:rsidR="00A92875" w:rsidRPr="00A92875">
        <w:rPr>
          <w:rFonts w:ascii="仿宋" w:eastAsia="仿宋" w:hAnsi="仿宋" w:hint="eastAsia"/>
          <w:sz w:val="28"/>
          <w:szCs w:val="28"/>
          <w:u w:val="single"/>
        </w:rPr>
        <w:t xml:space="preserve">                            </w:t>
      </w:r>
      <w:r w:rsidRPr="00A92875">
        <w:rPr>
          <w:rFonts w:ascii="仿宋" w:eastAsia="仿宋" w:hAnsi="仿宋"/>
          <w:sz w:val="28"/>
          <w:szCs w:val="28"/>
          <w:u w:val="single"/>
        </w:rPr>
        <w:t>__</w:t>
      </w:r>
      <w:r w:rsidR="00A92875">
        <w:rPr>
          <w:rFonts w:ascii="仿宋" w:eastAsia="仿宋" w:hAnsi="仿宋"/>
          <w:sz w:val="28"/>
          <w:szCs w:val="28"/>
        </w:rPr>
        <w:t>________</w:t>
      </w:r>
      <w:r w:rsidR="00A92875">
        <w:rPr>
          <w:rFonts w:ascii="仿宋" w:eastAsia="仿宋" w:hAnsi="仿宋" w:hint="eastAsia"/>
          <w:sz w:val="28"/>
          <w:szCs w:val="28"/>
        </w:rPr>
        <w:t xml:space="preserve"> </w:t>
      </w:r>
    </w:p>
    <w:p w:rsidR="00A92875" w:rsidRDefault="00A92875" w:rsidP="00A92875">
      <w:pPr>
        <w:rPr>
          <w:rFonts w:ascii="仿宋" w:eastAsia="仿宋" w:hAnsi="仿宋"/>
          <w:sz w:val="28"/>
          <w:szCs w:val="28"/>
        </w:rPr>
      </w:pPr>
    </w:p>
    <w:p w:rsidR="00A92875" w:rsidRDefault="00A92875" w:rsidP="00A92875">
      <w:pPr>
        <w:rPr>
          <w:rFonts w:ascii="仿宋" w:eastAsia="仿宋" w:hAnsi="仿宋"/>
          <w:sz w:val="28"/>
          <w:szCs w:val="28"/>
        </w:rPr>
      </w:pPr>
      <w:r w:rsidRPr="00A92875">
        <w:rPr>
          <w:rFonts w:ascii="仿宋" w:eastAsia="仿宋" w:hAnsi="仿宋"/>
          <w:sz w:val="28"/>
          <w:szCs w:val="28"/>
        </w:rPr>
        <w:t>________</w:t>
      </w:r>
      <w:r w:rsidRPr="00A92875">
        <w:rPr>
          <w:rFonts w:ascii="仿宋" w:eastAsia="仿宋" w:hAnsi="仿宋"/>
          <w:sz w:val="28"/>
          <w:szCs w:val="28"/>
          <w:u w:val="single"/>
        </w:rPr>
        <w:t>______________</w:t>
      </w:r>
      <w:r>
        <w:rPr>
          <w:rFonts w:ascii="仿宋" w:eastAsia="仿宋" w:hAnsi="仿宋" w:hint="eastAsia"/>
          <w:sz w:val="28"/>
          <w:szCs w:val="28"/>
          <w:u w:val="single"/>
        </w:rPr>
        <w:t xml:space="preserve">                           </w:t>
      </w:r>
      <w:r w:rsidRPr="00A92875">
        <w:rPr>
          <w:rFonts w:ascii="仿宋" w:eastAsia="仿宋" w:hAnsi="仿宋"/>
          <w:sz w:val="28"/>
          <w:szCs w:val="28"/>
          <w:u w:val="single"/>
        </w:rPr>
        <w:t>__</w:t>
      </w:r>
      <w:r w:rsidRPr="00A92875">
        <w:rPr>
          <w:rFonts w:ascii="仿宋" w:eastAsia="仿宋" w:hAnsi="仿宋"/>
          <w:sz w:val="28"/>
          <w:szCs w:val="28"/>
        </w:rPr>
        <w:t>_________</w:t>
      </w:r>
      <w:r>
        <w:rPr>
          <w:rFonts w:ascii="仿宋" w:eastAsia="仿宋" w:hAnsi="仿宋" w:hint="eastAsia"/>
          <w:sz w:val="28"/>
          <w:szCs w:val="28"/>
        </w:rPr>
        <w:t xml:space="preserve"> </w:t>
      </w:r>
    </w:p>
    <w:p w:rsidR="00775618" w:rsidRPr="00A92875" w:rsidRDefault="00775618">
      <w:pPr>
        <w:rPr>
          <w:rFonts w:ascii="仿宋" w:eastAsia="仿宋" w:hAnsi="仿宋"/>
          <w:sz w:val="28"/>
          <w:szCs w:val="28"/>
        </w:rPr>
      </w:pPr>
    </w:p>
    <w:p w:rsidR="00775618" w:rsidRPr="00A92875" w:rsidRDefault="00775618">
      <w:pPr>
        <w:rPr>
          <w:rFonts w:ascii="仿宋" w:eastAsia="仿宋" w:hAnsi="仿宋"/>
          <w:sz w:val="28"/>
          <w:szCs w:val="28"/>
        </w:rPr>
      </w:pPr>
    </w:p>
    <w:p w:rsidR="00775618" w:rsidRPr="00A92875" w:rsidRDefault="00775618">
      <w:pPr>
        <w:rPr>
          <w:rFonts w:ascii="仿宋" w:eastAsia="仿宋" w:hAnsi="仿宋"/>
          <w:sz w:val="28"/>
          <w:szCs w:val="28"/>
        </w:rPr>
      </w:pPr>
    </w:p>
    <w:sectPr w:rsidR="00775618" w:rsidRPr="00A92875" w:rsidSect="00775618">
      <w:pgSz w:w="12240" w:h="15840"/>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42E4F" w:rsidRDefault="00F42E4F" w:rsidP="00A92875">
      <w:r>
        <w:separator/>
      </w:r>
    </w:p>
  </w:endnote>
  <w:endnote w:type="continuationSeparator" w:id="0">
    <w:p w:rsidR="00F42E4F" w:rsidRDefault="00F42E4F" w:rsidP="00A9287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Microsoft YaHei">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42E4F" w:rsidRDefault="00F42E4F" w:rsidP="00A92875">
      <w:r>
        <w:separator/>
      </w:r>
    </w:p>
  </w:footnote>
  <w:footnote w:type="continuationSeparator" w:id="0">
    <w:p w:rsidR="00F42E4F" w:rsidRDefault="00F42E4F" w:rsidP="00A9287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stylePaneFormatFilter w:val="3F01"/>
  <w:defaultTabStop w:val="720"/>
  <w:noPunctuationKerning/>
  <w:characterSpacingControl w:val="doNotCompress"/>
  <w:savePreviewPicture/>
  <w:hdrShapeDefaults>
    <o:shapedefaults v:ext="edit" spidmax="5122"/>
  </w:hdrShapeDefaults>
  <w:footnotePr>
    <w:footnote w:id="-1"/>
    <w:footnote w:id="0"/>
  </w:footnotePr>
  <w:endnotePr>
    <w:endnote w:id="-1"/>
    <w:endnote w:id="0"/>
  </w:endnotePr>
  <w:compat>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775618"/>
    <w:rsid w:val="00360FA3"/>
    <w:rsid w:val="00775618"/>
    <w:rsid w:val="009777DE"/>
    <w:rsid w:val="00A92875"/>
    <w:rsid w:val="00F05E51"/>
    <w:rsid w:val="00F42E4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75618"/>
    <w:rPr>
      <w:sz w:val="24"/>
      <w:szCs w:val="24"/>
      <w:bdr w:val="nil"/>
    </w:rPr>
  </w:style>
  <w:style w:type="paragraph" w:styleId="1">
    <w:name w:val="heading 1"/>
    <w:basedOn w:val="a"/>
    <w:next w:val="a"/>
    <w:qFormat/>
    <w:rsid w:val="00EF7B96"/>
    <w:pPr>
      <w:keepNext/>
      <w:spacing w:before="240" w:after="60"/>
      <w:outlineLvl w:val="0"/>
    </w:pPr>
    <w:rPr>
      <w:rFonts w:eastAsia="Times New Roman"/>
      <w:b/>
      <w:bCs/>
      <w:kern w:val="32"/>
      <w:sz w:val="48"/>
      <w:szCs w:val="48"/>
    </w:rPr>
  </w:style>
  <w:style w:type="paragraph" w:styleId="2">
    <w:name w:val="heading 2"/>
    <w:basedOn w:val="a"/>
    <w:next w:val="a"/>
    <w:qFormat/>
    <w:rsid w:val="00EF7B96"/>
    <w:pPr>
      <w:keepNext/>
      <w:spacing w:before="240" w:after="60"/>
      <w:outlineLvl w:val="1"/>
    </w:pPr>
    <w:rPr>
      <w:rFonts w:eastAsia="Times New Roman"/>
      <w:b/>
      <w:bCs/>
      <w:iCs/>
      <w:sz w:val="36"/>
      <w:szCs w:val="36"/>
    </w:rPr>
  </w:style>
  <w:style w:type="paragraph" w:styleId="3">
    <w:name w:val="heading 3"/>
    <w:basedOn w:val="a"/>
    <w:next w:val="a"/>
    <w:qFormat/>
    <w:rsid w:val="00EF7B96"/>
    <w:pPr>
      <w:keepNext/>
      <w:spacing w:before="240" w:after="60"/>
      <w:outlineLvl w:val="2"/>
    </w:pPr>
    <w:rPr>
      <w:rFonts w:eastAsia="Times New Roman"/>
      <w:b/>
      <w:bCs/>
      <w:sz w:val="28"/>
      <w:szCs w:val="28"/>
    </w:rPr>
  </w:style>
  <w:style w:type="paragraph" w:styleId="4">
    <w:name w:val="heading 4"/>
    <w:basedOn w:val="a"/>
    <w:next w:val="a"/>
    <w:qFormat/>
    <w:rsid w:val="00EF7B96"/>
    <w:pPr>
      <w:keepNext/>
      <w:spacing w:before="240" w:after="60"/>
      <w:outlineLvl w:val="3"/>
    </w:pPr>
    <w:rPr>
      <w:rFonts w:eastAsia="Times New Roman"/>
      <w:b/>
      <w:bCs/>
    </w:rPr>
  </w:style>
  <w:style w:type="paragraph" w:styleId="5">
    <w:name w:val="heading 5"/>
    <w:basedOn w:val="a"/>
    <w:next w:val="a"/>
    <w:qFormat/>
    <w:rsid w:val="00EF7B96"/>
    <w:pPr>
      <w:spacing w:before="240" w:after="60"/>
      <w:outlineLvl w:val="4"/>
    </w:pPr>
    <w:rPr>
      <w:rFonts w:eastAsia="Times New Roman"/>
      <w:b/>
      <w:bCs/>
      <w:iCs/>
      <w:sz w:val="20"/>
      <w:szCs w:val="20"/>
    </w:rPr>
  </w:style>
  <w:style w:type="paragraph" w:styleId="6">
    <w:name w:val="heading 6"/>
    <w:basedOn w:val="a"/>
    <w:next w:val="a"/>
    <w:qFormat/>
    <w:rsid w:val="00EF7B96"/>
    <w:pPr>
      <w:spacing w:before="240" w:after="60"/>
      <w:outlineLvl w:val="5"/>
    </w:pPr>
    <w:rPr>
      <w:rFonts w:eastAsia="Times New Roman"/>
      <w:b/>
      <w:bCs/>
      <w:sz w:val="16"/>
      <w:szCs w:val="1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A9287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A92875"/>
    <w:rPr>
      <w:sz w:val="18"/>
      <w:szCs w:val="18"/>
      <w:bdr w:val="nil"/>
    </w:rPr>
  </w:style>
  <w:style w:type="paragraph" w:styleId="a4">
    <w:name w:val="footer"/>
    <w:basedOn w:val="a"/>
    <w:link w:val="Char0"/>
    <w:rsid w:val="00A92875"/>
    <w:pPr>
      <w:tabs>
        <w:tab w:val="center" w:pos="4153"/>
        <w:tab w:val="right" w:pos="8306"/>
      </w:tabs>
      <w:snapToGrid w:val="0"/>
    </w:pPr>
    <w:rPr>
      <w:sz w:val="18"/>
      <w:szCs w:val="18"/>
    </w:rPr>
  </w:style>
  <w:style w:type="character" w:customStyle="1" w:styleId="Char0">
    <w:name w:val="页脚 Char"/>
    <w:basedOn w:val="a0"/>
    <w:link w:val="a4"/>
    <w:rsid w:val="00A92875"/>
    <w:rPr>
      <w:sz w:val="18"/>
      <w:szCs w:val="18"/>
      <w:bdr w:val="nil"/>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11</Pages>
  <Words>524</Words>
  <Characters>2990</Characters>
  <Application>Microsoft Office Word</Application>
  <DocSecurity>0</DocSecurity>
  <Lines>24</Lines>
  <Paragraphs>7</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3507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HP</cp:lastModifiedBy>
  <cp:revision>4</cp:revision>
  <dcterms:created xsi:type="dcterms:W3CDTF">2020-11-25T01:04:00Z</dcterms:created>
  <dcterms:modified xsi:type="dcterms:W3CDTF">2020-11-25T01:50:00Z</dcterms:modified>
</cp:coreProperties>
</file>